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F1E" w:rsidRPr="00820F1E" w:rsidRDefault="00820F1E" w:rsidP="00F80247">
      <w:pPr>
        <w:shd w:val="clear" w:color="auto" w:fill="FFFFFF"/>
        <w:spacing w:after="255" w:line="593" w:lineRule="atLeast"/>
        <w:outlineLvl w:val="0"/>
        <w:rPr>
          <w:rFonts w:ascii="Arial" w:eastAsia="Times New Roman" w:hAnsi="Arial" w:cs="Arial"/>
          <w:color w:val="192F59"/>
          <w:kern w:val="36"/>
          <w:sz w:val="46"/>
          <w:szCs w:val="46"/>
          <w:lang w:eastAsia="ru-RU"/>
        </w:rPr>
      </w:pPr>
      <w:r>
        <w:rPr>
          <w:rFonts w:ascii="Arial" w:eastAsia="Times New Roman" w:hAnsi="Arial" w:cs="Arial"/>
          <w:color w:val="192F59"/>
          <w:kern w:val="36"/>
          <w:sz w:val="46"/>
          <w:szCs w:val="46"/>
          <w:lang w:eastAsia="ru-RU"/>
        </w:rPr>
        <w:t>П</w:t>
      </w:r>
      <w:r w:rsidRPr="00820F1E">
        <w:rPr>
          <w:rFonts w:ascii="Arial" w:eastAsia="Times New Roman" w:hAnsi="Arial" w:cs="Arial"/>
          <w:color w:val="192F59"/>
          <w:kern w:val="36"/>
          <w:sz w:val="46"/>
          <w:szCs w:val="46"/>
          <w:lang w:eastAsia="ru-RU"/>
        </w:rPr>
        <w:t>равила и процедура проведения ГИА-9</w:t>
      </w:r>
    </w:p>
    <w:p w:rsidR="00820F1E" w:rsidRPr="00820F1E" w:rsidRDefault="00820F1E" w:rsidP="00F8024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r w:rsidRPr="00820F1E">
        <w:rPr>
          <w:rFonts w:ascii="Arial" w:eastAsia="Times New Roman" w:hAnsi="Arial" w:cs="Arial"/>
          <w:color w:val="202020"/>
          <w:sz w:val="24"/>
          <w:szCs w:val="24"/>
          <w:lang w:eastAsia="ru-RU"/>
        </w:rPr>
        <w:t xml:space="preserve">Государственная итоговая аттестация по образовательным программам основного общего образования (ГИА) проводится в целях определения соответствия результатов освоения </w:t>
      </w:r>
      <w:proofErr w:type="gramStart"/>
      <w:r w:rsidRPr="00820F1E">
        <w:rPr>
          <w:rFonts w:ascii="Arial" w:eastAsia="Times New Roman" w:hAnsi="Arial" w:cs="Arial"/>
          <w:color w:val="202020"/>
          <w:sz w:val="24"/>
          <w:szCs w:val="24"/>
          <w:lang w:eastAsia="ru-RU"/>
        </w:rPr>
        <w:t>обучающимися</w:t>
      </w:r>
      <w:proofErr w:type="gramEnd"/>
      <w:r w:rsidRPr="00820F1E">
        <w:rPr>
          <w:rFonts w:ascii="Arial" w:eastAsia="Times New Roman" w:hAnsi="Arial" w:cs="Arial"/>
          <w:color w:val="202020"/>
          <w:sz w:val="24"/>
          <w:szCs w:val="24"/>
          <w:lang w:eastAsia="ru-RU"/>
        </w:rPr>
        <w:t xml:space="preserve"> образовательных программ основного общего образования соответствующим требованиям федерального государственного образовательного стандарта основного общего образования.</w:t>
      </w:r>
    </w:p>
    <w:p w:rsidR="00820F1E" w:rsidRPr="00820F1E" w:rsidRDefault="00820F1E" w:rsidP="00F8024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r w:rsidRPr="00820F1E">
        <w:rPr>
          <w:rFonts w:ascii="Arial" w:eastAsia="Times New Roman" w:hAnsi="Arial" w:cs="Arial"/>
          <w:color w:val="202020"/>
          <w:sz w:val="24"/>
          <w:szCs w:val="24"/>
          <w:lang w:eastAsia="ru-RU"/>
        </w:rPr>
        <w:t>Формы проведения ГИА-9:</w:t>
      </w:r>
    </w:p>
    <w:p w:rsidR="00820F1E" w:rsidRPr="00820F1E" w:rsidRDefault="00820F1E" w:rsidP="00F8024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proofErr w:type="gramStart"/>
      <w:r w:rsidRPr="00820F1E">
        <w:rPr>
          <w:rFonts w:ascii="Arial" w:eastAsia="Times New Roman" w:hAnsi="Arial" w:cs="Arial"/>
          <w:color w:val="202020"/>
          <w:sz w:val="24"/>
          <w:szCs w:val="24"/>
          <w:lang w:eastAsia="ru-RU"/>
        </w:rPr>
        <w:t xml:space="preserve">основной государственный экзамен (ОГЭ) с использованием контрольных измерительных материалов, представляющих собой комплексы заданий стандартизированной формы (КИМ), - для обучающихся образовательных организаций, в том числе иностранных граждан, лиц без гражданства, в том числе соотечественников за рубежом, беженцев и вынужденных переселенцев, освоивших образовательные программы основного общего образования в очной, </w:t>
      </w:r>
      <w:proofErr w:type="spellStart"/>
      <w:r w:rsidRPr="00820F1E">
        <w:rPr>
          <w:rFonts w:ascii="Arial" w:eastAsia="Times New Roman" w:hAnsi="Arial" w:cs="Arial"/>
          <w:color w:val="202020"/>
          <w:sz w:val="24"/>
          <w:szCs w:val="24"/>
          <w:lang w:eastAsia="ru-RU"/>
        </w:rPr>
        <w:t>очно-заочной</w:t>
      </w:r>
      <w:proofErr w:type="spellEnd"/>
      <w:r w:rsidRPr="00820F1E">
        <w:rPr>
          <w:rFonts w:ascii="Arial" w:eastAsia="Times New Roman" w:hAnsi="Arial" w:cs="Arial"/>
          <w:color w:val="202020"/>
          <w:sz w:val="24"/>
          <w:szCs w:val="24"/>
          <w:lang w:eastAsia="ru-RU"/>
        </w:rPr>
        <w:t xml:space="preserve"> или заочной формах, а также для лиц, освоивших образовательные программы основного общего образования</w:t>
      </w:r>
      <w:proofErr w:type="gramEnd"/>
      <w:r w:rsidRPr="00820F1E">
        <w:rPr>
          <w:rFonts w:ascii="Arial" w:eastAsia="Times New Roman" w:hAnsi="Arial" w:cs="Arial"/>
          <w:color w:val="202020"/>
          <w:sz w:val="24"/>
          <w:szCs w:val="24"/>
          <w:lang w:eastAsia="ru-RU"/>
        </w:rPr>
        <w:t xml:space="preserve"> в форме семейного образования и </w:t>
      </w:r>
      <w:proofErr w:type="gramStart"/>
      <w:r w:rsidRPr="00820F1E">
        <w:rPr>
          <w:rFonts w:ascii="Arial" w:eastAsia="Times New Roman" w:hAnsi="Arial" w:cs="Arial"/>
          <w:color w:val="202020"/>
          <w:sz w:val="24"/>
          <w:szCs w:val="24"/>
          <w:lang w:eastAsia="ru-RU"/>
        </w:rPr>
        <w:t>допущенных</w:t>
      </w:r>
      <w:proofErr w:type="gramEnd"/>
      <w:r w:rsidRPr="00820F1E">
        <w:rPr>
          <w:rFonts w:ascii="Arial" w:eastAsia="Times New Roman" w:hAnsi="Arial" w:cs="Arial"/>
          <w:color w:val="202020"/>
          <w:sz w:val="24"/>
          <w:szCs w:val="24"/>
          <w:lang w:eastAsia="ru-RU"/>
        </w:rPr>
        <w:t xml:space="preserve"> в текущем году к ГИА;</w:t>
      </w:r>
    </w:p>
    <w:p w:rsidR="00820F1E" w:rsidRPr="00820F1E" w:rsidRDefault="00820F1E" w:rsidP="00F8024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proofErr w:type="gramStart"/>
      <w:r w:rsidRPr="00820F1E">
        <w:rPr>
          <w:rFonts w:ascii="Arial" w:eastAsia="Times New Roman" w:hAnsi="Arial" w:cs="Arial"/>
          <w:color w:val="202020"/>
          <w:sz w:val="24"/>
          <w:szCs w:val="24"/>
          <w:lang w:eastAsia="ru-RU"/>
        </w:rPr>
        <w:t>государственный выпускной экзамен (ГВЭ) в форме письменных и устных экзаменов с использованием текстов, тем, заданий, билетов - для обучающихся, освоивших образовательные программы основного общего образования в специальных учебно-воспитательных учреждениях</w:t>
      </w:r>
      <w:proofErr w:type="gramEnd"/>
      <w:r w:rsidRPr="00820F1E">
        <w:rPr>
          <w:rFonts w:ascii="Arial" w:eastAsia="Times New Roman" w:hAnsi="Arial" w:cs="Arial"/>
          <w:color w:val="202020"/>
          <w:sz w:val="24"/>
          <w:szCs w:val="24"/>
          <w:lang w:eastAsia="ru-RU"/>
        </w:rPr>
        <w:t xml:space="preserve"> </w:t>
      </w:r>
      <w:proofErr w:type="gramStart"/>
      <w:r w:rsidRPr="00820F1E">
        <w:rPr>
          <w:rFonts w:ascii="Arial" w:eastAsia="Times New Roman" w:hAnsi="Arial" w:cs="Arial"/>
          <w:color w:val="202020"/>
          <w:sz w:val="24"/>
          <w:szCs w:val="24"/>
          <w:lang w:eastAsia="ru-RU"/>
        </w:rPr>
        <w:t>закрытого типа, а также в учреждениях, исполняющих наказание в виде лишения свободы, обучающихся в образовательных организациях, расположенных за пределами территории Российской Федерации, и реализующих имеющие государственную аккредитацию образовательные программы основного общего образования, и загранучреждениях Министерства иностранных дел Российской Федерации, имеющих в своей структуре специализированные структурные образовательные подразделения (далее - загранучреждения), а также для обучающихся с ограниченными возможностями здоровья, обучающихся детей-инвалидов и</w:t>
      </w:r>
      <w:proofErr w:type="gramEnd"/>
      <w:r w:rsidRPr="00820F1E">
        <w:rPr>
          <w:rFonts w:ascii="Arial" w:eastAsia="Times New Roman" w:hAnsi="Arial" w:cs="Arial"/>
          <w:color w:val="202020"/>
          <w:sz w:val="24"/>
          <w:szCs w:val="24"/>
          <w:lang w:eastAsia="ru-RU"/>
        </w:rPr>
        <w:t xml:space="preserve"> инвалидов, освоивших образовательные программы основного общего образования.</w:t>
      </w:r>
    </w:p>
    <w:p w:rsidR="00820F1E" w:rsidRPr="00820F1E" w:rsidRDefault="00820F1E" w:rsidP="00F8024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r w:rsidRPr="00820F1E">
        <w:rPr>
          <w:rFonts w:ascii="Arial" w:eastAsia="Times New Roman" w:hAnsi="Arial" w:cs="Arial"/>
          <w:color w:val="202020"/>
          <w:sz w:val="24"/>
          <w:szCs w:val="24"/>
          <w:lang w:eastAsia="ru-RU"/>
        </w:rPr>
        <w:t xml:space="preserve">форма, устанавливаемая ОИВ, - для </w:t>
      </w:r>
      <w:proofErr w:type="gramStart"/>
      <w:r w:rsidRPr="00820F1E">
        <w:rPr>
          <w:rFonts w:ascii="Arial" w:eastAsia="Times New Roman" w:hAnsi="Arial" w:cs="Arial"/>
          <w:color w:val="202020"/>
          <w:sz w:val="24"/>
          <w:szCs w:val="24"/>
          <w:lang w:eastAsia="ru-RU"/>
        </w:rPr>
        <w:t>обучающихся</w:t>
      </w:r>
      <w:proofErr w:type="gramEnd"/>
      <w:r w:rsidRPr="00820F1E">
        <w:rPr>
          <w:rFonts w:ascii="Arial" w:eastAsia="Times New Roman" w:hAnsi="Arial" w:cs="Arial"/>
          <w:color w:val="202020"/>
          <w:sz w:val="24"/>
          <w:szCs w:val="24"/>
          <w:lang w:eastAsia="ru-RU"/>
        </w:rPr>
        <w:t xml:space="preserve"> по образовательным программам основного общего образования, изучавших родной язык и родную литературу (национальную литературу на родном языке) и выбравших экзамен по родному языку и/или родной литературе для прохождения ГИА. </w:t>
      </w:r>
    </w:p>
    <w:p w:rsidR="00820F1E" w:rsidRPr="00820F1E" w:rsidRDefault="00820F1E" w:rsidP="00F8024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r w:rsidRPr="00820F1E">
        <w:rPr>
          <w:rFonts w:ascii="Arial" w:eastAsia="Times New Roman" w:hAnsi="Arial" w:cs="Arial"/>
          <w:color w:val="202020"/>
          <w:sz w:val="24"/>
          <w:szCs w:val="24"/>
          <w:lang w:eastAsia="ru-RU"/>
        </w:rPr>
        <w:t>Участники государственной итоговой аттестации:</w:t>
      </w:r>
    </w:p>
    <w:p w:rsidR="00820F1E" w:rsidRPr="00820F1E" w:rsidRDefault="00820F1E" w:rsidP="00F8024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proofErr w:type="gramStart"/>
      <w:r w:rsidRPr="00820F1E">
        <w:rPr>
          <w:rFonts w:ascii="Arial" w:eastAsia="Times New Roman" w:hAnsi="Arial" w:cs="Arial"/>
          <w:color w:val="202020"/>
          <w:sz w:val="24"/>
          <w:szCs w:val="24"/>
          <w:lang w:eastAsia="ru-RU"/>
        </w:rPr>
        <w:t>К ГИА допускаются обучающиеся, не имеющие академической задолженности и в полном объеме выполнившие учебный план или индивидуальный учебный план (имеющие годовые отметки по всем учебным предметам учебного плана за IX класс не ниже удовлетворительных) и получившие зачет на устной части экзамена по русскому языку.</w:t>
      </w:r>
      <w:proofErr w:type="gramEnd"/>
    </w:p>
    <w:p w:rsidR="00820F1E" w:rsidRPr="00820F1E" w:rsidRDefault="00820F1E" w:rsidP="00F8024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r w:rsidRPr="00820F1E">
        <w:rPr>
          <w:rFonts w:ascii="Arial" w:eastAsia="Times New Roman" w:hAnsi="Arial" w:cs="Arial"/>
          <w:color w:val="202020"/>
          <w:sz w:val="24"/>
          <w:szCs w:val="24"/>
          <w:lang w:eastAsia="ru-RU"/>
        </w:rPr>
        <w:t> </w:t>
      </w:r>
    </w:p>
    <w:p w:rsidR="00820F1E" w:rsidRPr="00820F1E" w:rsidRDefault="00820F1E" w:rsidP="00F8024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r w:rsidRPr="00820F1E">
        <w:rPr>
          <w:rFonts w:ascii="Arial" w:eastAsia="Times New Roman" w:hAnsi="Arial" w:cs="Arial"/>
          <w:color w:val="202020"/>
          <w:sz w:val="24"/>
          <w:szCs w:val="24"/>
          <w:lang w:eastAsia="ru-RU"/>
        </w:rPr>
        <w:t>Для участия в ГИА необходимо подать в образовательную организацию заявление с указанием выбранных учебных предметов до 1 марта (включительно).</w:t>
      </w:r>
      <w:r w:rsidRPr="00820F1E">
        <w:rPr>
          <w:rFonts w:ascii="Arial" w:eastAsia="Times New Roman" w:hAnsi="Arial" w:cs="Arial"/>
          <w:color w:val="202020"/>
          <w:sz w:val="24"/>
          <w:szCs w:val="24"/>
          <w:lang w:eastAsia="ru-RU"/>
        </w:rPr>
        <w:br/>
      </w:r>
      <w:r w:rsidRPr="00820F1E">
        <w:rPr>
          <w:rFonts w:ascii="Arial" w:eastAsia="Times New Roman" w:hAnsi="Arial" w:cs="Arial"/>
          <w:color w:val="202020"/>
          <w:sz w:val="24"/>
          <w:szCs w:val="24"/>
          <w:lang w:eastAsia="ru-RU"/>
        </w:rPr>
        <w:lastRenderedPageBreak/>
        <w:br/>
        <w:t>ГИА по программам основного общего образования включает в себя:</w:t>
      </w:r>
    </w:p>
    <w:p w:rsidR="00820F1E" w:rsidRPr="00820F1E" w:rsidRDefault="00820F1E" w:rsidP="00F8024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r w:rsidRPr="00820F1E">
        <w:rPr>
          <w:rFonts w:ascii="Arial" w:eastAsia="Times New Roman" w:hAnsi="Arial" w:cs="Arial"/>
          <w:color w:val="202020"/>
          <w:sz w:val="24"/>
          <w:szCs w:val="24"/>
          <w:lang w:eastAsia="ru-RU"/>
        </w:rPr>
        <w:t>обязательные экзамены: русский язык и математика,</w:t>
      </w:r>
    </w:p>
    <w:p w:rsidR="00820F1E" w:rsidRPr="00820F1E" w:rsidRDefault="00820F1E" w:rsidP="00F8024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proofErr w:type="gramStart"/>
      <w:r w:rsidRPr="00820F1E">
        <w:rPr>
          <w:rFonts w:ascii="Arial" w:eastAsia="Times New Roman" w:hAnsi="Arial" w:cs="Arial"/>
          <w:color w:val="202020"/>
          <w:sz w:val="24"/>
          <w:szCs w:val="24"/>
          <w:lang w:eastAsia="ru-RU"/>
        </w:rPr>
        <w:t>экзамены по выбору (обучающегося по двум учебным предметам из числа учебных предметов): физика, химия, биология, литература, география, история, обществознание, иностранные языки (английский, французский, немецкий и испанский языки), информатика и информационно-коммуникационные технологии (ИКТ).</w:t>
      </w:r>
      <w:proofErr w:type="gramEnd"/>
    </w:p>
    <w:p w:rsidR="00820F1E" w:rsidRPr="00820F1E" w:rsidRDefault="00820F1E" w:rsidP="00F8024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r w:rsidRPr="00820F1E">
        <w:rPr>
          <w:rFonts w:ascii="Arial" w:eastAsia="Times New Roman" w:hAnsi="Arial" w:cs="Arial"/>
          <w:color w:val="202020"/>
          <w:sz w:val="24"/>
          <w:szCs w:val="24"/>
          <w:lang w:eastAsia="ru-RU"/>
        </w:rPr>
        <w:br/>
        <w:t>Таким образом, условием получения, обучающимся аттестата об основном общем образовании является успешное прохождение ГИА по четырем учебным предметам.</w:t>
      </w:r>
    </w:p>
    <w:p w:rsidR="00820F1E" w:rsidRPr="00820F1E" w:rsidRDefault="00820F1E" w:rsidP="00F8024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proofErr w:type="gramStart"/>
      <w:r w:rsidRPr="00820F1E">
        <w:rPr>
          <w:rFonts w:ascii="Arial" w:eastAsia="Times New Roman" w:hAnsi="Arial" w:cs="Arial"/>
          <w:color w:val="202020"/>
          <w:sz w:val="24"/>
          <w:szCs w:val="24"/>
          <w:lang w:eastAsia="ru-RU"/>
        </w:rPr>
        <w:t>Для обучающихся с ограниченными возможностями здоровья, обучающихся детей-инвалидов и инвалидов, освоивших образовательные программы основного общего образования, количество сдаваемых экзаменов по их желанию сокращается до двух обязательных экзаменов по русскому языку и математике.</w:t>
      </w:r>
      <w:proofErr w:type="gramEnd"/>
    </w:p>
    <w:p w:rsidR="00820F1E" w:rsidRPr="00820F1E" w:rsidRDefault="00820F1E" w:rsidP="00F8024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r w:rsidRPr="00820F1E">
        <w:rPr>
          <w:rFonts w:ascii="Arial" w:eastAsia="Times New Roman" w:hAnsi="Arial" w:cs="Arial"/>
          <w:color w:val="202020"/>
          <w:sz w:val="24"/>
          <w:szCs w:val="24"/>
          <w:lang w:eastAsia="ru-RU"/>
        </w:rPr>
        <w:br/>
        <w:t> Продолжительность проведения государственной итоговой аттестации:</w:t>
      </w:r>
    </w:p>
    <w:p w:rsidR="00820F1E" w:rsidRPr="00820F1E" w:rsidRDefault="00820F1E" w:rsidP="00F8024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r w:rsidRPr="00820F1E">
        <w:rPr>
          <w:rFonts w:ascii="Arial" w:eastAsia="Times New Roman" w:hAnsi="Arial" w:cs="Arial"/>
          <w:color w:val="202020"/>
          <w:sz w:val="24"/>
          <w:szCs w:val="24"/>
          <w:lang w:eastAsia="ru-RU"/>
        </w:rPr>
        <w:t> Время начала экзаменов в 9-х классах - 10.00 часов по местному времени</w:t>
      </w:r>
    </w:p>
    <w:p w:rsidR="00820F1E" w:rsidRPr="00820F1E" w:rsidRDefault="00820F1E" w:rsidP="00F8024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r w:rsidRPr="00820F1E">
        <w:rPr>
          <w:rFonts w:ascii="Arial" w:eastAsia="Times New Roman" w:hAnsi="Arial" w:cs="Arial"/>
          <w:color w:val="202020"/>
          <w:sz w:val="24"/>
          <w:szCs w:val="24"/>
          <w:lang w:eastAsia="ru-RU"/>
        </w:rPr>
        <w:t>Продолжительность экзаменов</w:t>
      </w:r>
      <w:proofErr w:type="gramStart"/>
      <w:r w:rsidRPr="00820F1E">
        <w:rPr>
          <w:rFonts w:ascii="Arial" w:eastAsia="Times New Roman" w:hAnsi="Arial" w:cs="Arial"/>
          <w:color w:val="202020"/>
          <w:sz w:val="24"/>
          <w:szCs w:val="24"/>
          <w:lang w:eastAsia="ru-RU"/>
        </w:rPr>
        <w:t xml:space="preserve"> :</w:t>
      </w:r>
      <w:proofErr w:type="gramEnd"/>
    </w:p>
    <w:p w:rsidR="00820F1E" w:rsidRPr="00820F1E" w:rsidRDefault="00820F1E" w:rsidP="00F8024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r w:rsidRPr="00820F1E">
        <w:rPr>
          <w:rFonts w:ascii="Arial" w:eastAsia="Times New Roman" w:hAnsi="Arial" w:cs="Arial"/>
          <w:color w:val="202020"/>
          <w:sz w:val="24"/>
          <w:szCs w:val="24"/>
          <w:lang w:eastAsia="ru-RU"/>
        </w:rPr>
        <w:t>математика, русский язык, литература - 3 часа 55 минут (235 мин),</w:t>
      </w:r>
    </w:p>
    <w:p w:rsidR="00820F1E" w:rsidRPr="00820F1E" w:rsidRDefault="00820F1E" w:rsidP="00F8024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r w:rsidRPr="00820F1E">
        <w:rPr>
          <w:rFonts w:ascii="Arial" w:eastAsia="Times New Roman" w:hAnsi="Arial" w:cs="Arial"/>
          <w:color w:val="202020"/>
          <w:sz w:val="24"/>
          <w:szCs w:val="24"/>
          <w:lang w:eastAsia="ru-RU"/>
        </w:rPr>
        <w:t>обществознание, физика – 3 часа (180 мин.),</w:t>
      </w:r>
    </w:p>
    <w:p w:rsidR="00820F1E" w:rsidRPr="00820F1E" w:rsidRDefault="00820F1E" w:rsidP="00F8024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r w:rsidRPr="00820F1E">
        <w:rPr>
          <w:rFonts w:ascii="Arial" w:eastAsia="Times New Roman" w:hAnsi="Arial" w:cs="Arial"/>
          <w:color w:val="202020"/>
          <w:sz w:val="24"/>
          <w:szCs w:val="24"/>
          <w:lang w:eastAsia="ru-RU"/>
        </w:rPr>
        <w:t>биология, история - 3 часа (180 мин.),</w:t>
      </w:r>
    </w:p>
    <w:p w:rsidR="00820F1E" w:rsidRPr="00820F1E" w:rsidRDefault="00820F1E" w:rsidP="00F8024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r w:rsidRPr="00820F1E">
        <w:rPr>
          <w:rFonts w:ascii="Arial" w:eastAsia="Times New Roman" w:hAnsi="Arial" w:cs="Arial"/>
          <w:color w:val="202020"/>
          <w:sz w:val="24"/>
          <w:szCs w:val="24"/>
          <w:lang w:eastAsia="ru-RU"/>
        </w:rPr>
        <w:t>химия, география - 2 часа (120 мин.),</w:t>
      </w:r>
    </w:p>
    <w:p w:rsidR="00820F1E" w:rsidRPr="00820F1E" w:rsidRDefault="00820F1E" w:rsidP="00F8024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r w:rsidRPr="00820F1E">
        <w:rPr>
          <w:rFonts w:ascii="Arial" w:eastAsia="Times New Roman" w:hAnsi="Arial" w:cs="Arial"/>
          <w:color w:val="202020"/>
          <w:sz w:val="24"/>
          <w:szCs w:val="24"/>
          <w:lang w:eastAsia="ru-RU"/>
        </w:rPr>
        <w:t>информатика и ИКТ – 2 часа 30 минут (150 мин.).</w:t>
      </w:r>
    </w:p>
    <w:p w:rsidR="00820F1E" w:rsidRPr="00820F1E" w:rsidRDefault="00820F1E" w:rsidP="00F8024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r w:rsidRPr="00820F1E">
        <w:rPr>
          <w:rFonts w:ascii="Arial" w:eastAsia="Times New Roman" w:hAnsi="Arial" w:cs="Arial"/>
          <w:color w:val="202020"/>
          <w:sz w:val="24"/>
          <w:szCs w:val="24"/>
          <w:lang w:eastAsia="ru-RU"/>
        </w:rPr>
        <w:t>иностранные языки (письменная часть) – 2 часа (120 минут)</w:t>
      </w:r>
    </w:p>
    <w:p w:rsidR="00820F1E" w:rsidRPr="00820F1E" w:rsidRDefault="00820F1E" w:rsidP="00F8024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r w:rsidRPr="00820F1E">
        <w:rPr>
          <w:rFonts w:ascii="Arial" w:eastAsia="Times New Roman" w:hAnsi="Arial" w:cs="Arial"/>
          <w:color w:val="202020"/>
          <w:sz w:val="24"/>
          <w:szCs w:val="24"/>
          <w:lang w:eastAsia="ru-RU"/>
        </w:rPr>
        <w:t> </w:t>
      </w:r>
    </w:p>
    <w:p w:rsidR="00820F1E" w:rsidRPr="00820F1E" w:rsidRDefault="00820F1E" w:rsidP="00F8024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r w:rsidRPr="00820F1E">
        <w:rPr>
          <w:rFonts w:ascii="Arial" w:eastAsia="Times New Roman" w:hAnsi="Arial" w:cs="Arial"/>
          <w:color w:val="202020"/>
          <w:sz w:val="24"/>
          <w:szCs w:val="24"/>
          <w:lang w:eastAsia="ru-RU"/>
        </w:rPr>
        <w:t>Порядок проведения государственной итоговой аттестации по образовательным программам основного общего образования:</w:t>
      </w:r>
    </w:p>
    <w:p w:rsidR="00820F1E" w:rsidRPr="00820F1E" w:rsidRDefault="00820F1E" w:rsidP="00F8024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r w:rsidRPr="00820F1E">
        <w:rPr>
          <w:rFonts w:ascii="Arial" w:eastAsia="Times New Roman" w:hAnsi="Arial" w:cs="Arial"/>
          <w:color w:val="202020"/>
          <w:sz w:val="24"/>
          <w:szCs w:val="24"/>
          <w:lang w:eastAsia="ru-RU"/>
        </w:rPr>
        <w:t>В аудиториях во время проведения экзаменов обучающимся и лицам, привлекаемым к проведению экзаменов, запрещается:</w:t>
      </w:r>
    </w:p>
    <w:p w:rsidR="00820F1E" w:rsidRPr="00820F1E" w:rsidRDefault="00820F1E" w:rsidP="00F8024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r w:rsidRPr="00820F1E">
        <w:rPr>
          <w:rFonts w:ascii="Arial" w:eastAsia="Times New Roman" w:hAnsi="Arial" w:cs="Arial"/>
          <w:color w:val="202020"/>
          <w:sz w:val="24"/>
          <w:szCs w:val="24"/>
          <w:lang w:eastAsia="ru-RU"/>
        </w:rPr>
        <w:t>использовать средства связи, а также следующие средства обучения и воспитания: приборы, оборудование, инструменты, компьютеры, информационн</w:t>
      </w:r>
      <w:proofErr w:type="gramStart"/>
      <w:r w:rsidRPr="00820F1E">
        <w:rPr>
          <w:rFonts w:ascii="Arial" w:eastAsia="Times New Roman" w:hAnsi="Arial" w:cs="Arial"/>
          <w:color w:val="202020"/>
          <w:sz w:val="24"/>
          <w:szCs w:val="24"/>
          <w:lang w:eastAsia="ru-RU"/>
        </w:rPr>
        <w:t>о-</w:t>
      </w:r>
      <w:proofErr w:type="gramEnd"/>
      <w:r w:rsidRPr="00820F1E">
        <w:rPr>
          <w:rFonts w:ascii="Arial" w:eastAsia="Times New Roman" w:hAnsi="Arial" w:cs="Arial"/>
          <w:color w:val="202020"/>
          <w:sz w:val="24"/>
          <w:szCs w:val="24"/>
          <w:lang w:eastAsia="ru-RU"/>
        </w:rPr>
        <w:t xml:space="preserve"> телекоммуникационные сети, аппаратно- программные и аудиовизуальные средства, за исключением случаев, когда их использование предусмотрено процедурой проведения экзамена по соответствующему учебному предмету.</w:t>
      </w:r>
    </w:p>
    <w:p w:rsidR="00820F1E" w:rsidRPr="00820F1E" w:rsidRDefault="00820F1E" w:rsidP="00F8024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r w:rsidRPr="00820F1E">
        <w:rPr>
          <w:rFonts w:ascii="Arial" w:eastAsia="Times New Roman" w:hAnsi="Arial" w:cs="Arial"/>
          <w:color w:val="202020"/>
          <w:sz w:val="24"/>
          <w:szCs w:val="24"/>
          <w:lang w:eastAsia="ru-RU"/>
        </w:rPr>
        <w:t>общаться друг с другом, свободно перемещаться по аудитории и ППЭ, без сопровождения организатора;</w:t>
      </w:r>
    </w:p>
    <w:p w:rsidR="00820F1E" w:rsidRPr="00820F1E" w:rsidRDefault="00820F1E" w:rsidP="00F8024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r w:rsidRPr="00820F1E">
        <w:rPr>
          <w:rFonts w:ascii="Arial" w:eastAsia="Times New Roman" w:hAnsi="Arial" w:cs="Arial"/>
          <w:color w:val="202020"/>
          <w:sz w:val="24"/>
          <w:szCs w:val="24"/>
          <w:lang w:eastAsia="ru-RU"/>
        </w:rPr>
        <w:t>пересаживаться, обмениваться какими бы то ни было предметами и материалами.</w:t>
      </w:r>
    </w:p>
    <w:p w:rsidR="00820F1E" w:rsidRPr="00820F1E" w:rsidRDefault="00820F1E" w:rsidP="00F8024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r w:rsidRPr="00820F1E">
        <w:rPr>
          <w:rFonts w:ascii="Arial" w:eastAsia="Times New Roman" w:hAnsi="Arial" w:cs="Arial"/>
          <w:color w:val="202020"/>
          <w:sz w:val="24"/>
          <w:szCs w:val="24"/>
          <w:lang w:eastAsia="ru-RU"/>
        </w:rPr>
        <w:t> </w:t>
      </w:r>
    </w:p>
    <w:p w:rsidR="00820F1E" w:rsidRPr="00820F1E" w:rsidRDefault="00820F1E" w:rsidP="00F8024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r w:rsidRPr="00820F1E">
        <w:rPr>
          <w:rFonts w:ascii="Arial" w:eastAsia="Times New Roman" w:hAnsi="Arial" w:cs="Arial"/>
          <w:color w:val="202020"/>
          <w:sz w:val="24"/>
          <w:szCs w:val="24"/>
          <w:lang w:eastAsia="ru-RU"/>
        </w:rPr>
        <w:lastRenderedPageBreak/>
        <w:t xml:space="preserve">При установлении факта наличия и (или) использования указанными лицами средств связи, средств обучения и воспитания во время проведения экзаменов или иного нарушения ими установленного порядка проведения </w:t>
      </w:r>
      <w:proofErr w:type="gramStart"/>
      <w:r w:rsidRPr="00820F1E">
        <w:rPr>
          <w:rFonts w:ascii="Arial" w:eastAsia="Times New Roman" w:hAnsi="Arial" w:cs="Arial"/>
          <w:color w:val="202020"/>
          <w:sz w:val="24"/>
          <w:szCs w:val="24"/>
          <w:lang w:eastAsia="ru-RU"/>
        </w:rPr>
        <w:t>экзаменов</w:t>
      </w:r>
      <w:proofErr w:type="gramEnd"/>
      <w:r w:rsidRPr="00820F1E">
        <w:rPr>
          <w:rFonts w:ascii="Arial" w:eastAsia="Times New Roman" w:hAnsi="Arial" w:cs="Arial"/>
          <w:color w:val="202020"/>
          <w:sz w:val="24"/>
          <w:szCs w:val="24"/>
          <w:lang w:eastAsia="ru-RU"/>
        </w:rPr>
        <w:t xml:space="preserve"> уполномоченные представители экзаменационной комиссии удаляют указанных лиц из образовательной организации и составляют акт об удалении с экзамена.</w:t>
      </w:r>
    </w:p>
    <w:p w:rsidR="00820F1E" w:rsidRPr="00820F1E" w:rsidRDefault="00820F1E" w:rsidP="00F8024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r w:rsidRPr="00820F1E">
        <w:rPr>
          <w:rFonts w:ascii="Arial" w:eastAsia="Times New Roman" w:hAnsi="Arial" w:cs="Arial"/>
          <w:color w:val="202020"/>
          <w:sz w:val="24"/>
          <w:szCs w:val="24"/>
          <w:lang w:eastAsia="ru-RU"/>
        </w:rPr>
        <w:t> </w:t>
      </w:r>
    </w:p>
    <w:p w:rsidR="00820F1E" w:rsidRPr="00820F1E" w:rsidRDefault="00820F1E" w:rsidP="00F8024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r w:rsidRPr="00820F1E">
        <w:rPr>
          <w:rFonts w:ascii="Arial" w:eastAsia="Times New Roman" w:hAnsi="Arial" w:cs="Arial"/>
          <w:color w:val="202020"/>
          <w:sz w:val="24"/>
          <w:szCs w:val="24"/>
          <w:lang w:eastAsia="ru-RU"/>
        </w:rPr>
        <w:t>Результаты государственной итоговой аттестации признаются </w:t>
      </w:r>
      <w:proofErr w:type="gramStart"/>
      <w:r w:rsidRPr="00820F1E">
        <w:rPr>
          <w:rFonts w:ascii="Arial" w:eastAsia="Times New Roman" w:hAnsi="Arial" w:cs="Arial"/>
          <w:color w:val="202020"/>
          <w:sz w:val="24"/>
          <w:szCs w:val="24"/>
          <w:lang w:eastAsia="ru-RU"/>
        </w:rPr>
        <w:t>удовлетворительными</w:t>
      </w:r>
      <w:proofErr w:type="gramEnd"/>
      <w:r w:rsidRPr="00820F1E">
        <w:rPr>
          <w:rFonts w:ascii="Arial" w:eastAsia="Times New Roman" w:hAnsi="Arial" w:cs="Arial"/>
          <w:color w:val="202020"/>
          <w:sz w:val="24"/>
          <w:szCs w:val="24"/>
          <w:lang w:eastAsia="ru-RU"/>
        </w:rPr>
        <w:t> в случае, если обучающийся по обязательным учебным предметам набрал количество баллов не ниже минимального.</w:t>
      </w:r>
    </w:p>
    <w:p w:rsidR="00820F1E" w:rsidRPr="00820F1E" w:rsidRDefault="00820F1E" w:rsidP="00F8024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r w:rsidRPr="00820F1E">
        <w:rPr>
          <w:rFonts w:ascii="Arial" w:eastAsia="Times New Roman" w:hAnsi="Arial" w:cs="Arial"/>
          <w:color w:val="202020"/>
          <w:sz w:val="24"/>
          <w:szCs w:val="24"/>
          <w:lang w:eastAsia="ru-RU"/>
        </w:rPr>
        <w:t> По решению экзаменационной комиссии повторно допускаются к сдаче государственной итоговой аттестации в текущем году по соответствующему учебному предмету следующие обучающиеся:</w:t>
      </w:r>
    </w:p>
    <w:p w:rsidR="00820F1E" w:rsidRPr="00820F1E" w:rsidRDefault="00820F1E" w:rsidP="00F8024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proofErr w:type="gramStart"/>
      <w:r w:rsidRPr="00820F1E">
        <w:rPr>
          <w:rFonts w:ascii="Arial" w:eastAsia="Times New Roman" w:hAnsi="Arial" w:cs="Arial"/>
          <w:color w:val="202020"/>
          <w:sz w:val="24"/>
          <w:szCs w:val="24"/>
          <w:lang w:eastAsia="ru-RU"/>
        </w:rPr>
        <w:t>получившие на государственной итоговой аттестации неудовлетворительный результат по двум из учебных предметов;</w:t>
      </w:r>
      <w:proofErr w:type="gramEnd"/>
    </w:p>
    <w:p w:rsidR="00820F1E" w:rsidRPr="00820F1E" w:rsidRDefault="00820F1E" w:rsidP="00F8024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r w:rsidRPr="00820F1E">
        <w:rPr>
          <w:rFonts w:ascii="Arial" w:eastAsia="Times New Roman" w:hAnsi="Arial" w:cs="Arial"/>
          <w:color w:val="202020"/>
          <w:sz w:val="24"/>
          <w:szCs w:val="24"/>
          <w:lang w:eastAsia="ru-RU"/>
        </w:rPr>
        <w:t>не сдававшие экзамены по уважительным причинам (болезнь или иные обстоятельства, подтвержденные документально);</w:t>
      </w:r>
    </w:p>
    <w:p w:rsidR="00820F1E" w:rsidRPr="00820F1E" w:rsidRDefault="00820F1E" w:rsidP="00F8024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r w:rsidRPr="00820F1E">
        <w:rPr>
          <w:rFonts w:ascii="Arial" w:eastAsia="Times New Roman" w:hAnsi="Arial" w:cs="Arial"/>
          <w:color w:val="202020"/>
          <w:sz w:val="24"/>
          <w:szCs w:val="24"/>
          <w:lang w:eastAsia="ru-RU"/>
        </w:rPr>
        <w:t>не завершившие выполнение экзаменационной работы по уважительным причинам (болезнь или иные обстоятельства, подтвержденные документально);</w:t>
      </w:r>
    </w:p>
    <w:p w:rsidR="00820F1E" w:rsidRPr="00820F1E" w:rsidRDefault="00820F1E" w:rsidP="00F8024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r w:rsidRPr="00820F1E">
        <w:rPr>
          <w:rFonts w:ascii="Arial" w:eastAsia="Times New Roman" w:hAnsi="Arial" w:cs="Arial"/>
          <w:color w:val="202020"/>
          <w:sz w:val="24"/>
          <w:szCs w:val="24"/>
          <w:lang w:eastAsia="ru-RU"/>
        </w:rPr>
        <w:t xml:space="preserve">Обучающимся, не прошедшим ГИА или получившим на ГИА неудовлетворительные результаты более чем по двум учебным предметам, либо получившим повторно неудовлетворительный результат по одному из этих предметов на ГИА в дополнительные сроки, будет предоставлено право повторно </w:t>
      </w:r>
      <w:proofErr w:type="gramStart"/>
      <w:r w:rsidRPr="00820F1E">
        <w:rPr>
          <w:rFonts w:ascii="Arial" w:eastAsia="Times New Roman" w:hAnsi="Arial" w:cs="Arial"/>
          <w:color w:val="202020"/>
          <w:sz w:val="24"/>
          <w:szCs w:val="24"/>
          <w:lang w:eastAsia="ru-RU"/>
        </w:rPr>
        <w:t>сдать</w:t>
      </w:r>
      <w:proofErr w:type="gramEnd"/>
      <w:r w:rsidRPr="00820F1E">
        <w:rPr>
          <w:rFonts w:ascii="Arial" w:eastAsia="Times New Roman" w:hAnsi="Arial" w:cs="Arial"/>
          <w:color w:val="202020"/>
          <w:sz w:val="24"/>
          <w:szCs w:val="24"/>
          <w:lang w:eastAsia="ru-RU"/>
        </w:rPr>
        <w:t xml:space="preserve"> экзамены по соответствующим учебным предметам не ранее 1 сентября текущего года.</w:t>
      </w:r>
      <w:bookmarkStart w:id="0" w:name="_GoBack"/>
      <w:bookmarkEnd w:id="0"/>
    </w:p>
    <w:p w:rsidR="00AD45ED" w:rsidRDefault="00AD45ED" w:rsidP="00F80247"/>
    <w:sectPr w:rsidR="00AD45ED" w:rsidSect="00714F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E20E0"/>
    <w:multiLevelType w:val="multilevel"/>
    <w:tmpl w:val="CA748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847D62"/>
    <w:multiLevelType w:val="multilevel"/>
    <w:tmpl w:val="D410F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DD4C57"/>
    <w:multiLevelType w:val="multilevel"/>
    <w:tmpl w:val="EAFEA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593BD8"/>
    <w:multiLevelType w:val="multilevel"/>
    <w:tmpl w:val="1E4A7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3D3D9E"/>
    <w:multiLevelType w:val="multilevel"/>
    <w:tmpl w:val="21DE8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7C27A2"/>
    <w:multiLevelType w:val="multilevel"/>
    <w:tmpl w:val="5B566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DC3EA3"/>
    <w:multiLevelType w:val="multilevel"/>
    <w:tmpl w:val="4EE65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3455FBD"/>
    <w:multiLevelType w:val="multilevel"/>
    <w:tmpl w:val="6120A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3C53"/>
    <w:rsid w:val="00714F0B"/>
    <w:rsid w:val="00813C53"/>
    <w:rsid w:val="00820F1E"/>
    <w:rsid w:val="00880EC2"/>
    <w:rsid w:val="00AD45ED"/>
    <w:rsid w:val="00BC2422"/>
    <w:rsid w:val="00D1641F"/>
    <w:rsid w:val="00F80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F0B"/>
  </w:style>
  <w:style w:type="paragraph" w:styleId="1">
    <w:name w:val="heading 1"/>
    <w:basedOn w:val="a"/>
    <w:link w:val="10"/>
    <w:uiPriority w:val="9"/>
    <w:qFormat/>
    <w:rsid w:val="00820F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0F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20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20F1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20F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0F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20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20F1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7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2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927</Words>
  <Characters>5289</Characters>
  <Application>Microsoft Office Word</Application>
  <DocSecurity>0</DocSecurity>
  <Lines>44</Lines>
  <Paragraphs>12</Paragraphs>
  <ScaleCrop>false</ScaleCrop>
  <Company/>
  <LinksUpToDate>false</LinksUpToDate>
  <CharactersWithSpaces>6204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User</cp:lastModifiedBy>
  <cp:revision>2</cp:revision>
  <dcterms:created xsi:type="dcterms:W3CDTF">2022-09-30T07:09:00Z</dcterms:created>
  <dcterms:modified xsi:type="dcterms:W3CDTF">2022-09-30T07:09:00Z</dcterms:modified>
</cp:coreProperties>
</file>