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CB" w:rsidRPr="0082090A" w:rsidRDefault="00360B4E" w:rsidP="00AF6FCB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</w:t>
      </w:r>
      <w:r w:rsidR="00AF6FCB" w:rsidRPr="0082090A">
        <w:rPr>
          <w:b/>
          <w:sz w:val="28"/>
          <w:szCs w:val="28"/>
        </w:rPr>
        <w:t xml:space="preserve"> общеобразовательное учреждение</w:t>
      </w:r>
    </w:p>
    <w:p w:rsidR="00AF6FCB" w:rsidRPr="0082090A" w:rsidRDefault="00AF6FCB" w:rsidP="00AF6FCB">
      <w:pPr>
        <w:ind w:right="-142"/>
        <w:jc w:val="center"/>
        <w:rPr>
          <w:b/>
          <w:sz w:val="28"/>
          <w:szCs w:val="28"/>
        </w:rPr>
      </w:pPr>
      <w:r w:rsidRPr="0082090A">
        <w:rPr>
          <w:b/>
          <w:sz w:val="28"/>
          <w:szCs w:val="28"/>
        </w:rPr>
        <w:t>«</w:t>
      </w:r>
      <w:r w:rsidR="00360B4E">
        <w:rPr>
          <w:b/>
          <w:sz w:val="28"/>
          <w:szCs w:val="28"/>
        </w:rPr>
        <w:t>Средняя общеобразовательная школа №134</w:t>
      </w:r>
      <w:r w:rsidRPr="0082090A">
        <w:rPr>
          <w:b/>
          <w:sz w:val="28"/>
          <w:szCs w:val="28"/>
        </w:rPr>
        <w:t>»</w:t>
      </w:r>
    </w:p>
    <w:p w:rsidR="00AF6FCB" w:rsidRPr="003B199A" w:rsidRDefault="00AF6FCB" w:rsidP="00AF6FCB">
      <w:pPr>
        <w:pStyle w:val="pStyleTextCenter"/>
        <w:spacing w:line="240" w:lineRule="auto"/>
        <w:rPr>
          <w:rStyle w:val="fStyleText"/>
        </w:rPr>
      </w:pPr>
    </w:p>
    <w:p w:rsidR="00AF6FCB" w:rsidRPr="00497AE2" w:rsidRDefault="00AF6FCB" w:rsidP="00AF6FCB">
      <w:pPr>
        <w:pStyle w:val="pStyleTextCenter"/>
        <w:spacing w:line="240" w:lineRule="auto"/>
        <w:rPr>
          <w:rStyle w:val="fStyleText"/>
          <w:color w:val="FF0000"/>
        </w:rPr>
      </w:pPr>
    </w:p>
    <w:p w:rsidR="00AF6FCB" w:rsidRPr="00CA7D44" w:rsidRDefault="00AF6FCB" w:rsidP="00AF6FCB">
      <w:pPr>
        <w:jc w:val="center"/>
        <w:rPr>
          <w:sz w:val="28"/>
          <w:szCs w:val="28"/>
        </w:rPr>
      </w:pPr>
    </w:p>
    <w:p w:rsidR="00AF6FCB" w:rsidRPr="00E018E3" w:rsidRDefault="00AF6FCB" w:rsidP="00AF6FCB">
      <w:pPr>
        <w:tabs>
          <w:tab w:val="left" w:pos="3402"/>
        </w:tabs>
      </w:pPr>
    </w:p>
    <w:p w:rsidR="00AF6FCB" w:rsidRPr="00E018E3" w:rsidRDefault="00AF6FCB" w:rsidP="00AF6FCB">
      <w:pPr>
        <w:rPr>
          <w:sz w:val="28"/>
          <w:szCs w:val="28"/>
        </w:rPr>
      </w:pPr>
    </w:p>
    <w:p w:rsidR="00AF6FCB" w:rsidRPr="00E018E3" w:rsidRDefault="00AF6FCB" w:rsidP="00AF6FCB">
      <w:pPr>
        <w:rPr>
          <w:sz w:val="28"/>
          <w:szCs w:val="28"/>
        </w:rPr>
      </w:pPr>
    </w:p>
    <w:p w:rsidR="00AF6FCB" w:rsidRPr="00E018E3" w:rsidRDefault="00AF6FCB" w:rsidP="00AF6FCB">
      <w:pPr>
        <w:rPr>
          <w:sz w:val="28"/>
          <w:szCs w:val="28"/>
        </w:rPr>
      </w:pPr>
    </w:p>
    <w:p w:rsidR="00AF6FCB" w:rsidRPr="00E018E3" w:rsidRDefault="00AF6FCB" w:rsidP="00AF6FCB">
      <w:pPr>
        <w:rPr>
          <w:sz w:val="28"/>
          <w:szCs w:val="28"/>
        </w:rPr>
      </w:pPr>
    </w:p>
    <w:p w:rsidR="00AF6FCB" w:rsidRPr="00CA7D44" w:rsidRDefault="00AF6FCB" w:rsidP="00AF6FCB">
      <w:pPr>
        <w:ind w:firstLine="708"/>
        <w:rPr>
          <w:sz w:val="28"/>
          <w:szCs w:val="28"/>
        </w:rPr>
      </w:pPr>
    </w:p>
    <w:p w:rsidR="00AF6FCB" w:rsidRPr="00DD27E0" w:rsidRDefault="00AF6FCB" w:rsidP="00AF6FCB">
      <w:pPr>
        <w:jc w:val="center"/>
        <w:rPr>
          <w:b/>
          <w:sz w:val="28"/>
          <w:szCs w:val="28"/>
        </w:rPr>
      </w:pPr>
    </w:p>
    <w:p w:rsidR="00363ECF" w:rsidRDefault="00AF6FCB" w:rsidP="00AF6FCB">
      <w:pPr>
        <w:pStyle w:val="pStyleTextCenter"/>
        <w:spacing w:line="240" w:lineRule="auto"/>
        <w:rPr>
          <w:rStyle w:val="fStyleText"/>
        </w:rPr>
      </w:pPr>
      <w:r w:rsidRPr="003B199A">
        <w:rPr>
          <w:rStyle w:val="fStyleText"/>
        </w:rPr>
        <w:t xml:space="preserve">Дополнительная общеобразовательная </w:t>
      </w:r>
    </w:p>
    <w:p w:rsidR="00AF6FCB" w:rsidRDefault="00363ECF" w:rsidP="00363ECF">
      <w:pPr>
        <w:pStyle w:val="pStyleTextCenter"/>
        <w:spacing w:line="240" w:lineRule="auto"/>
        <w:rPr>
          <w:rStyle w:val="fStyleText"/>
          <w:rFonts w:eastAsia="Calibri"/>
        </w:rPr>
      </w:pPr>
      <w:r>
        <w:rPr>
          <w:rStyle w:val="fStyleText"/>
        </w:rPr>
        <w:t>о</w:t>
      </w:r>
      <w:r w:rsidR="00AF6FCB" w:rsidRPr="003B199A">
        <w:rPr>
          <w:rStyle w:val="fStyleText"/>
        </w:rPr>
        <w:t>бщеразвивающая</w:t>
      </w:r>
      <w:r>
        <w:rPr>
          <w:rStyle w:val="fStyleText"/>
        </w:rPr>
        <w:t xml:space="preserve"> </w:t>
      </w:r>
      <w:r w:rsidR="00AF6FCB">
        <w:rPr>
          <w:rStyle w:val="fStyleText"/>
          <w:rFonts w:eastAsia="Calibri"/>
        </w:rPr>
        <w:t>программа</w:t>
      </w:r>
    </w:p>
    <w:p w:rsidR="00AF6FCB" w:rsidRPr="004C7824" w:rsidRDefault="00AF6FCB" w:rsidP="00AF6FCB">
      <w:pPr>
        <w:widowControl w:val="0"/>
        <w:jc w:val="center"/>
      </w:pPr>
      <w:r>
        <w:rPr>
          <w:b/>
          <w:bCs/>
          <w:sz w:val="28"/>
          <w:szCs w:val="28"/>
        </w:rPr>
        <w:t>«</w:t>
      </w:r>
      <w:r w:rsidR="00363ECF">
        <w:rPr>
          <w:b/>
          <w:bCs/>
          <w:sz w:val="28"/>
          <w:szCs w:val="28"/>
        </w:rPr>
        <w:t>Дорожная безопасность</w:t>
      </w:r>
      <w:r>
        <w:rPr>
          <w:b/>
          <w:bCs/>
        </w:rPr>
        <w:t>»</w:t>
      </w:r>
    </w:p>
    <w:p w:rsidR="00AF6FCB" w:rsidRDefault="00AF6FCB" w:rsidP="00AF6FCB">
      <w:pPr>
        <w:pStyle w:val="pStyleTextCenter"/>
        <w:spacing w:line="240" w:lineRule="auto"/>
        <w:jc w:val="left"/>
        <w:rPr>
          <w:rStyle w:val="fStyleText"/>
        </w:rPr>
      </w:pPr>
    </w:p>
    <w:p w:rsidR="00AF6FCB" w:rsidRDefault="00AF6FCB" w:rsidP="00AF6FCB">
      <w:pPr>
        <w:pStyle w:val="pStyleTextCenter"/>
        <w:spacing w:line="240" w:lineRule="auto"/>
        <w:jc w:val="left"/>
        <w:rPr>
          <w:rStyle w:val="fStyleText"/>
        </w:rPr>
      </w:pPr>
    </w:p>
    <w:p w:rsidR="00AF6FCB" w:rsidRDefault="00AF6FCB" w:rsidP="00AF6FCB">
      <w:pPr>
        <w:pStyle w:val="pStyleTextCenter"/>
        <w:spacing w:line="240" w:lineRule="auto"/>
        <w:jc w:val="left"/>
        <w:rPr>
          <w:rStyle w:val="fStyleText"/>
        </w:rPr>
      </w:pPr>
    </w:p>
    <w:p w:rsidR="00AF6FCB" w:rsidRPr="003B199A" w:rsidRDefault="00AF6FCB" w:rsidP="00AF6FCB">
      <w:pPr>
        <w:pStyle w:val="pStyleTextCenter"/>
        <w:spacing w:line="240" w:lineRule="auto"/>
        <w:jc w:val="left"/>
      </w:pPr>
      <w:r>
        <w:rPr>
          <w:rStyle w:val="fStyleText"/>
        </w:rPr>
        <w:t xml:space="preserve">Возраст учащихся: </w:t>
      </w:r>
      <w:r w:rsidR="00363ECF">
        <w:rPr>
          <w:rStyle w:val="fStyleText"/>
        </w:rPr>
        <w:t>7-15</w:t>
      </w:r>
      <w:r>
        <w:rPr>
          <w:rStyle w:val="fStyleText"/>
        </w:rPr>
        <w:t xml:space="preserve"> лет.</w:t>
      </w:r>
    </w:p>
    <w:p w:rsidR="00AF6FCB" w:rsidRPr="003B199A" w:rsidRDefault="00AF6FCB" w:rsidP="00AF6FCB">
      <w:pPr>
        <w:pStyle w:val="pStyleTextCenter"/>
        <w:spacing w:line="240" w:lineRule="auto"/>
        <w:jc w:val="left"/>
      </w:pPr>
      <w:r w:rsidRPr="003B199A">
        <w:rPr>
          <w:rStyle w:val="fStyleText"/>
        </w:rPr>
        <w:t xml:space="preserve">Срок реализации: </w:t>
      </w:r>
      <w:r>
        <w:rPr>
          <w:rStyle w:val="fStyleText"/>
        </w:rPr>
        <w:t>16 часов.</w:t>
      </w:r>
    </w:p>
    <w:p w:rsidR="00AF6FCB" w:rsidRPr="003B199A" w:rsidRDefault="00AF6FCB" w:rsidP="00AF6FCB">
      <w:pPr>
        <w:pStyle w:val="pStyleTextCenter"/>
        <w:spacing w:line="240" w:lineRule="auto"/>
        <w:jc w:val="left"/>
        <w:rPr>
          <w:rStyle w:val="fStyleText"/>
        </w:rPr>
      </w:pPr>
    </w:p>
    <w:p w:rsidR="00AF6FCB" w:rsidRPr="00CA7D44" w:rsidRDefault="00AF6FCB" w:rsidP="00AF6FCB">
      <w:pPr>
        <w:jc w:val="center"/>
        <w:rPr>
          <w:b/>
          <w:sz w:val="28"/>
          <w:szCs w:val="28"/>
        </w:rPr>
      </w:pPr>
    </w:p>
    <w:p w:rsidR="00AF6FCB" w:rsidRPr="00CA7D44" w:rsidRDefault="00AF6FCB" w:rsidP="00AF6FCB">
      <w:pPr>
        <w:jc w:val="center"/>
        <w:rPr>
          <w:b/>
          <w:sz w:val="28"/>
          <w:szCs w:val="28"/>
        </w:rPr>
      </w:pPr>
    </w:p>
    <w:p w:rsidR="00AF6FCB" w:rsidRPr="00CA7D44" w:rsidRDefault="00AF6FCB" w:rsidP="00AF6FCB">
      <w:pPr>
        <w:jc w:val="center"/>
        <w:rPr>
          <w:b/>
          <w:sz w:val="28"/>
          <w:szCs w:val="28"/>
        </w:rPr>
      </w:pPr>
    </w:p>
    <w:p w:rsidR="00764E04" w:rsidRDefault="00764E04" w:rsidP="00AF6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AF6FCB" w:rsidRDefault="00764E04" w:rsidP="00AF6F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Педагог: </w:t>
      </w:r>
      <w:proofErr w:type="spellStart"/>
      <w:r w:rsidRPr="00764E04">
        <w:rPr>
          <w:sz w:val="28"/>
          <w:szCs w:val="28"/>
        </w:rPr>
        <w:t>Азаренко</w:t>
      </w:r>
      <w:proofErr w:type="spellEnd"/>
      <w:r w:rsidRPr="00764E04">
        <w:rPr>
          <w:sz w:val="28"/>
          <w:szCs w:val="28"/>
        </w:rPr>
        <w:t xml:space="preserve"> Лилия Геннадьевна</w:t>
      </w:r>
    </w:p>
    <w:p w:rsidR="00764E04" w:rsidRDefault="00764E04" w:rsidP="00AF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педагог дополнительного образования,</w:t>
      </w:r>
    </w:p>
    <w:p w:rsidR="00764E04" w:rsidRPr="00764E04" w:rsidRDefault="00764E04" w:rsidP="00AF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высшая квалификационная категория</w:t>
      </w:r>
    </w:p>
    <w:p w:rsidR="00AF6FCB" w:rsidRPr="00CA7D44" w:rsidRDefault="00AF6FCB" w:rsidP="00AF6FCB">
      <w:pPr>
        <w:jc w:val="center"/>
        <w:rPr>
          <w:b/>
          <w:sz w:val="28"/>
          <w:szCs w:val="28"/>
        </w:rPr>
      </w:pPr>
    </w:p>
    <w:p w:rsidR="00AF6FCB" w:rsidRPr="00CA7D44" w:rsidRDefault="00AF6FCB" w:rsidP="00AF6FCB">
      <w:pPr>
        <w:jc w:val="center"/>
        <w:rPr>
          <w:b/>
          <w:sz w:val="28"/>
          <w:szCs w:val="28"/>
        </w:rPr>
      </w:pPr>
    </w:p>
    <w:p w:rsidR="00AF6FCB" w:rsidRPr="00CA7D44" w:rsidRDefault="00AF6FCB" w:rsidP="00AF6FCB">
      <w:pPr>
        <w:jc w:val="center"/>
        <w:rPr>
          <w:b/>
          <w:sz w:val="28"/>
          <w:szCs w:val="28"/>
        </w:rPr>
      </w:pPr>
    </w:p>
    <w:p w:rsidR="00AF6FCB" w:rsidRPr="00CA7D44" w:rsidRDefault="00AF6FCB" w:rsidP="00AF6FCB">
      <w:pPr>
        <w:jc w:val="center"/>
        <w:rPr>
          <w:b/>
          <w:sz w:val="28"/>
          <w:szCs w:val="28"/>
        </w:rPr>
      </w:pPr>
    </w:p>
    <w:p w:rsidR="00AF6FCB" w:rsidRPr="00CA7D44" w:rsidRDefault="00AF6FCB" w:rsidP="00AF6FCB">
      <w:pPr>
        <w:jc w:val="center"/>
        <w:rPr>
          <w:b/>
          <w:sz w:val="28"/>
          <w:szCs w:val="28"/>
        </w:rPr>
      </w:pPr>
    </w:p>
    <w:p w:rsidR="00AF6FCB" w:rsidRDefault="00AF6FCB" w:rsidP="00AF6FCB">
      <w:pPr>
        <w:jc w:val="center"/>
        <w:rPr>
          <w:b/>
          <w:sz w:val="28"/>
          <w:szCs w:val="28"/>
        </w:rPr>
      </w:pPr>
    </w:p>
    <w:p w:rsidR="00AF6FCB" w:rsidRDefault="00AF6FCB" w:rsidP="00AF6FCB">
      <w:pPr>
        <w:jc w:val="center"/>
        <w:rPr>
          <w:b/>
          <w:sz w:val="28"/>
          <w:szCs w:val="28"/>
        </w:rPr>
      </w:pPr>
    </w:p>
    <w:p w:rsidR="00AF6FCB" w:rsidRDefault="00AF6FCB" w:rsidP="00AF6FCB">
      <w:pPr>
        <w:jc w:val="center"/>
        <w:rPr>
          <w:b/>
          <w:sz w:val="28"/>
          <w:szCs w:val="28"/>
        </w:rPr>
      </w:pPr>
    </w:p>
    <w:p w:rsidR="00AF6FCB" w:rsidRDefault="00AF6FCB" w:rsidP="00AF6FCB">
      <w:pPr>
        <w:jc w:val="center"/>
        <w:rPr>
          <w:b/>
          <w:sz w:val="28"/>
          <w:szCs w:val="28"/>
        </w:rPr>
      </w:pPr>
    </w:p>
    <w:p w:rsidR="00AF6FCB" w:rsidRDefault="00AF6FCB" w:rsidP="00AF6FCB">
      <w:pPr>
        <w:jc w:val="center"/>
        <w:rPr>
          <w:b/>
          <w:sz w:val="28"/>
          <w:szCs w:val="28"/>
        </w:rPr>
      </w:pPr>
    </w:p>
    <w:p w:rsidR="00AF6FCB" w:rsidRDefault="00AF6FCB" w:rsidP="00AF6FCB">
      <w:pPr>
        <w:jc w:val="center"/>
        <w:rPr>
          <w:b/>
          <w:sz w:val="28"/>
          <w:szCs w:val="28"/>
        </w:rPr>
      </w:pPr>
    </w:p>
    <w:p w:rsidR="00AF6FCB" w:rsidRDefault="00AF6FCB" w:rsidP="00AF6FCB">
      <w:pPr>
        <w:jc w:val="center"/>
        <w:rPr>
          <w:b/>
          <w:sz w:val="28"/>
          <w:szCs w:val="28"/>
        </w:rPr>
      </w:pPr>
    </w:p>
    <w:p w:rsidR="00AF6FCB" w:rsidRDefault="00AF6FCB" w:rsidP="00AF6FCB">
      <w:pPr>
        <w:jc w:val="center"/>
        <w:rPr>
          <w:b/>
          <w:sz w:val="28"/>
          <w:szCs w:val="28"/>
        </w:rPr>
      </w:pPr>
    </w:p>
    <w:p w:rsidR="00AF6FCB" w:rsidRDefault="00AF6FCB" w:rsidP="00AF6FCB">
      <w:pPr>
        <w:jc w:val="center"/>
        <w:rPr>
          <w:b/>
          <w:sz w:val="28"/>
          <w:szCs w:val="28"/>
        </w:rPr>
      </w:pPr>
    </w:p>
    <w:p w:rsidR="00AF6FCB" w:rsidRDefault="00AF6FCB" w:rsidP="00AF6FCB">
      <w:pPr>
        <w:jc w:val="center"/>
        <w:rPr>
          <w:b/>
          <w:sz w:val="28"/>
          <w:szCs w:val="28"/>
        </w:rPr>
      </w:pPr>
    </w:p>
    <w:p w:rsidR="00AF6FCB" w:rsidRDefault="00AF6FCB" w:rsidP="00AF6FCB">
      <w:pPr>
        <w:jc w:val="center"/>
        <w:rPr>
          <w:b/>
          <w:sz w:val="28"/>
          <w:szCs w:val="28"/>
        </w:rPr>
      </w:pPr>
    </w:p>
    <w:p w:rsidR="00764E04" w:rsidRDefault="00764E04" w:rsidP="00764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Барнаул,</w:t>
      </w:r>
      <w:r w:rsidRPr="00CA7D4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 г.</w:t>
      </w:r>
    </w:p>
    <w:p w:rsidR="00764E04" w:rsidRPr="00F671D2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  <w:r w:rsidRPr="00F671D2">
        <w:rPr>
          <w:b/>
          <w:color w:val="000000"/>
          <w:sz w:val="24"/>
          <w:szCs w:val="24"/>
          <w:lang w:val="ru-RU"/>
        </w:rPr>
        <w:lastRenderedPageBreak/>
        <w:t xml:space="preserve">РАЗДЕЛ </w:t>
      </w:r>
      <w:r w:rsidRPr="00F671D2">
        <w:rPr>
          <w:b/>
          <w:color w:val="000000"/>
          <w:sz w:val="24"/>
          <w:szCs w:val="24"/>
        </w:rPr>
        <w:t>I</w:t>
      </w:r>
    </w:p>
    <w:p w:rsidR="00764E04" w:rsidRPr="00F671D2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  <w:r w:rsidRPr="00F671D2">
        <w:rPr>
          <w:b/>
          <w:color w:val="000000"/>
          <w:sz w:val="24"/>
          <w:szCs w:val="24"/>
          <w:lang w:val="ru-RU"/>
        </w:rPr>
        <w:t>«КОМПЛЕКС ОСНОВНЫХ ХАРАКТЕРИСТИК ПРОГРАММЫ»</w:t>
      </w:r>
    </w:p>
    <w:p w:rsidR="00764E04" w:rsidRPr="00F671D2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</w:p>
    <w:p w:rsidR="00764E04" w:rsidRPr="00F671D2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  <w:r w:rsidRPr="00F671D2">
        <w:rPr>
          <w:b/>
          <w:color w:val="000000"/>
          <w:sz w:val="24"/>
          <w:szCs w:val="24"/>
          <w:lang w:val="ru-RU"/>
        </w:rPr>
        <w:t>1.1. Пояснительная записка</w:t>
      </w:r>
    </w:p>
    <w:p w:rsidR="00764E04" w:rsidRPr="00F671D2" w:rsidRDefault="00764E04" w:rsidP="00764E04">
      <w:pPr>
        <w:jc w:val="both"/>
      </w:pPr>
    </w:p>
    <w:p w:rsidR="00764E04" w:rsidRDefault="00764E04" w:rsidP="00764E04">
      <w:pPr>
        <w:pStyle w:val="a8"/>
        <w:widowControl w:val="0"/>
        <w:suppressAutoHyphens/>
        <w:ind w:firstLine="709"/>
        <w:jc w:val="both"/>
        <w:rPr>
          <w:sz w:val="24"/>
          <w:szCs w:val="24"/>
          <w:lang w:val="ru-RU"/>
        </w:rPr>
      </w:pPr>
      <w:r w:rsidRPr="00363ECF">
        <w:rPr>
          <w:sz w:val="24"/>
          <w:szCs w:val="24"/>
          <w:lang w:val="ru-RU"/>
        </w:rPr>
        <w:t>Мы живем в городе, где из года в год стремитель</w:t>
      </w:r>
      <w:r>
        <w:rPr>
          <w:sz w:val="24"/>
          <w:szCs w:val="24"/>
          <w:lang w:val="ru-RU"/>
        </w:rPr>
        <w:t>но растет число транспорта. Ино</w:t>
      </w:r>
      <w:r w:rsidRPr="00363ECF">
        <w:rPr>
          <w:sz w:val="24"/>
          <w:szCs w:val="24"/>
          <w:lang w:val="ru-RU"/>
        </w:rPr>
        <w:t xml:space="preserve">гда приходится видеть аварийные ситуации на дорогах, где виновниками являются как водители, так и пешеходы, среди которых есть дети. Главная причина здесь в том, что у детей двойственное отношение к автомобилю. С одной </w:t>
      </w:r>
      <w:r>
        <w:rPr>
          <w:sz w:val="24"/>
          <w:szCs w:val="24"/>
          <w:lang w:val="ru-RU"/>
        </w:rPr>
        <w:t>стороны, они боятся этих громад</w:t>
      </w:r>
      <w:r w:rsidRPr="00363ECF">
        <w:rPr>
          <w:sz w:val="24"/>
          <w:szCs w:val="24"/>
          <w:lang w:val="ru-RU"/>
        </w:rPr>
        <w:t>ных рычащих машин проносящихся на большой скорост</w:t>
      </w:r>
      <w:r>
        <w:rPr>
          <w:sz w:val="24"/>
          <w:szCs w:val="24"/>
          <w:lang w:val="ru-RU"/>
        </w:rPr>
        <w:t>и мимо них, с другой – они лише</w:t>
      </w:r>
      <w:r w:rsidRPr="00363ECF">
        <w:rPr>
          <w:sz w:val="24"/>
          <w:szCs w:val="24"/>
          <w:lang w:val="ru-RU"/>
        </w:rPr>
        <w:t xml:space="preserve">ны страха и готовы перебежать перед машиной дорогу, </w:t>
      </w:r>
      <w:r>
        <w:rPr>
          <w:sz w:val="24"/>
          <w:szCs w:val="24"/>
          <w:lang w:val="ru-RU"/>
        </w:rPr>
        <w:t>не понимая, что водитель остано</w:t>
      </w:r>
      <w:r w:rsidRPr="00363ECF">
        <w:rPr>
          <w:sz w:val="24"/>
          <w:szCs w:val="24"/>
          <w:lang w:val="ru-RU"/>
        </w:rPr>
        <w:t>виться или свернуть в сторону просто не в состоянии. За каждой из дорожных трагедий – судьба</w:t>
      </w:r>
      <w:r>
        <w:rPr>
          <w:sz w:val="24"/>
          <w:szCs w:val="24"/>
          <w:lang w:val="ru-RU"/>
        </w:rPr>
        <w:t xml:space="preserve"> ребенка и горе родителей. И по</w:t>
      </w:r>
      <w:r w:rsidRPr="00363ECF">
        <w:rPr>
          <w:sz w:val="24"/>
          <w:szCs w:val="24"/>
          <w:lang w:val="ru-RU"/>
        </w:rPr>
        <w:t>этому я считаю,</w:t>
      </w:r>
      <w:r>
        <w:rPr>
          <w:sz w:val="24"/>
          <w:szCs w:val="24"/>
          <w:lang w:val="ru-RU"/>
        </w:rPr>
        <w:t xml:space="preserve"> что невозможно остаться равно</w:t>
      </w:r>
      <w:r w:rsidRPr="00363ECF">
        <w:rPr>
          <w:sz w:val="24"/>
          <w:szCs w:val="24"/>
          <w:lang w:val="ru-RU"/>
        </w:rPr>
        <w:t>душным, когда речь идет о безопасности детей.</w:t>
      </w:r>
    </w:p>
    <w:p w:rsidR="00764E04" w:rsidRDefault="00764E04" w:rsidP="00764E04">
      <w:pPr>
        <w:pStyle w:val="a8"/>
        <w:ind w:firstLine="709"/>
        <w:jc w:val="both"/>
        <w:rPr>
          <w:sz w:val="24"/>
          <w:szCs w:val="24"/>
          <w:lang w:val="ru-RU"/>
        </w:rPr>
      </w:pPr>
      <w:r w:rsidRPr="00F671D2">
        <w:rPr>
          <w:b/>
          <w:sz w:val="24"/>
          <w:szCs w:val="24"/>
          <w:lang w:val="ru-RU"/>
        </w:rPr>
        <w:t xml:space="preserve">Актуальность программы. </w:t>
      </w:r>
      <w:r>
        <w:rPr>
          <w:sz w:val="24"/>
          <w:szCs w:val="24"/>
          <w:lang w:val="ru-RU"/>
        </w:rPr>
        <w:t>И</w:t>
      </w:r>
      <w:r w:rsidRPr="003121C9">
        <w:rPr>
          <w:sz w:val="24"/>
          <w:szCs w:val="24"/>
          <w:lang w:val="ru-RU"/>
        </w:rPr>
        <w:t>зучение Правил дорожного движения (</w:t>
      </w:r>
      <w:r>
        <w:rPr>
          <w:sz w:val="24"/>
          <w:szCs w:val="24"/>
          <w:lang w:val="ru-RU"/>
        </w:rPr>
        <w:t xml:space="preserve">далее - </w:t>
      </w:r>
      <w:r w:rsidRPr="003121C9">
        <w:rPr>
          <w:sz w:val="24"/>
          <w:szCs w:val="24"/>
          <w:lang w:val="ru-RU"/>
        </w:rPr>
        <w:t>ПДД) во внеклассной работе классных руководителей в полной мере не дает положительного результата в безопасном поведении детей на дорогах. Анализ дорожно-транспортных происшествий за последние годы выявил низкий уровень подготовки участников дорожного движения, отсутствие систе</w:t>
      </w:r>
      <w:r>
        <w:rPr>
          <w:sz w:val="24"/>
          <w:szCs w:val="24"/>
          <w:lang w:val="ru-RU"/>
        </w:rPr>
        <w:t>мы непрерывной подготовки к без</w:t>
      </w:r>
      <w:r w:rsidRPr="003121C9">
        <w:rPr>
          <w:sz w:val="24"/>
          <w:szCs w:val="24"/>
          <w:lang w:val="ru-RU"/>
        </w:rPr>
        <w:t>опасному поведению на дорогах. Допо</w:t>
      </w:r>
      <w:r>
        <w:rPr>
          <w:sz w:val="24"/>
          <w:szCs w:val="24"/>
          <w:lang w:val="ru-RU"/>
        </w:rPr>
        <w:t xml:space="preserve">лнительная общеобразовательная </w:t>
      </w:r>
      <w:r w:rsidRPr="003121C9">
        <w:rPr>
          <w:sz w:val="24"/>
          <w:szCs w:val="24"/>
          <w:lang w:val="ru-RU"/>
        </w:rPr>
        <w:t>общеразвиваю</w:t>
      </w:r>
      <w:r>
        <w:rPr>
          <w:sz w:val="24"/>
          <w:szCs w:val="24"/>
          <w:lang w:val="ru-RU"/>
        </w:rPr>
        <w:t>щая</w:t>
      </w:r>
      <w:r w:rsidRPr="003121C9">
        <w:rPr>
          <w:sz w:val="24"/>
          <w:szCs w:val="24"/>
          <w:lang w:val="ru-RU"/>
        </w:rPr>
        <w:t xml:space="preserve"> программа «Дорожная безопасность» (далее – программа) способствует воспитанию полноценного участника дорожного движения, формированию транспортной культуры и выработку правильных навыков и привычек поведения на проезжей части.</w:t>
      </w:r>
    </w:p>
    <w:p w:rsidR="00764E04" w:rsidRDefault="00764E04" w:rsidP="00764E04">
      <w:pPr>
        <w:pStyle w:val="a8"/>
        <w:ind w:firstLine="709"/>
        <w:jc w:val="both"/>
        <w:rPr>
          <w:sz w:val="24"/>
          <w:szCs w:val="24"/>
          <w:lang w:val="ru-RU"/>
        </w:rPr>
      </w:pPr>
      <w:r w:rsidRPr="003121C9">
        <w:rPr>
          <w:b/>
          <w:sz w:val="24"/>
          <w:szCs w:val="24"/>
          <w:lang w:val="ru-RU"/>
        </w:rPr>
        <w:t xml:space="preserve">Отличительные особенности программы. </w:t>
      </w:r>
      <w:r w:rsidRPr="003121C9">
        <w:rPr>
          <w:sz w:val="24"/>
          <w:szCs w:val="24"/>
          <w:lang w:val="ru-RU"/>
        </w:rPr>
        <w:t xml:space="preserve">Программа модифицирована на основе программы «Безопасность дорожного движения»: </w:t>
      </w:r>
      <w:proofErr w:type="gramStart"/>
      <w:r w:rsidRPr="003121C9">
        <w:rPr>
          <w:sz w:val="24"/>
          <w:szCs w:val="24"/>
          <w:lang w:val="ru-RU"/>
        </w:rPr>
        <w:t xml:space="preserve">Программа и тематическое </w:t>
      </w:r>
      <w:proofErr w:type="spellStart"/>
      <w:r w:rsidRPr="003121C9">
        <w:rPr>
          <w:sz w:val="24"/>
          <w:szCs w:val="24"/>
          <w:lang w:val="ru-RU"/>
        </w:rPr>
        <w:t>планироние</w:t>
      </w:r>
      <w:proofErr w:type="spellEnd"/>
      <w:r w:rsidRPr="003121C9">
        <w:rPr>
          <w:sz w:val="24"/>
          <w:szCs w:val="24"/>
          <w:lang w:val="ru-RU"/>
        </w:rPr>
        <w:t>. 1-4 классы / авт.</w:t>
      </w:r>
      <w:r>
        <w:rPr>
          <w:sz w:val="24"/>
          <w:szCs w:val="24"/>
          <w:lang w:val="ru-RU"/>
        </w:rPr>
        <w:t xml:space="preserve"> </w:t>
      </w:r>
      <w:r w:rsidRPr="003121C9">
        <w:rPr>
          <w:sz w:val="24"/>
          <w:szCs w:val="24"/>
          <w:lang w:val="ru-RU"/>
        </w:rPr>
        <w:t>сост. Р.П. Бабина – М.: Мнемозина, 2011г., авторской программы Н.Ф Виноградовой / Программа и поурочно-тематическое планирование по курсу «Безопасность на до</w:t>
      </w:r>
      <w:r>
        <w:rPr>
          <w:sz w:val="24"/>
          <w:szCs w:val="24"/>
          <w:lang w:val="ru-RU"/>
        </w:rPr>
        <w:t xml:space="preserve">рогах» для детей ср. </w:t>
      </w:r>
      <w:proofErr w:type="spellStart"/>
      <w:r>
        <w:rPr>
          <w:sz w:val="24"/>
          <w:szCs w:val="24"/>
          <w:lang w:val="ru-RU"/>
        </w:rPr>
        <w:t>шк</w:t>
      </w:r>
      <w:proofErr w:type="spellEnd"/>
      <w:r>
        <w:rPr>
          <w:sz w:val="24"/>
          <w:szCs w:val="24"/>
          <w:lang w:val="ru-RU"/>
        </w:rPr>
        <w:t>. возрас</w:t>
      </w:r>
      <w:r w:rsidRPr="003121C9">
        <w:rPr>
          <w:sz w:val="24"/>
          <w:szCs w:val="24"/>
          <w:lang w:val="ru-RU"/>
        </w:rPr>
        <w:t xml:space="preserve">та – М.: ЭНАС-КЛАСС, 2016 и учебно-методического комплектов «Безопасность на дорогах» для учащих 1-4 классов и для учащихся 5-9 классов общеобразовательных учреждений. </w:t>
      </w:r>
      <w:proofErr w:type="gramEnd"/>
    </w:p>
    <w:p w:rsidR="00764E04" w:rsidRPr="004C23EA" w:rsidRDefault="00764E04" w:rsidP="00764E04">
      <w:pPr>
        <w:pStyle w:val="a8"/>
        <w:ind w:firstLine="709"/>
        <w:jc w:val="both"/>
        <w:rPr>
          <w:sz w:val="24"/>
          <w:szCs w:val="24"/>
          <w:lang w:val="ru-RU"/>
        </w:rPr>
      </w:pPr>
      <w:r w:rsidRPr="004C23EA">
        <w:rPr>
          <w:b/>
          <w:sz w:val="24"/>
          <w:szCs w:val="24"/>
          <w:lang w:val="ru-RU"/>
        </w:rPr>
        <w:t xml:space="preserve">Адресат программы. </w:t>
      </w:r>
      <w:r w:rsidRPr="004C23EA">
        <w:rPr>
          <w:sz w:val="24"/>
          <w:szCs w:val="24"/>
          <w:lang w:val="ru-RU"/>
        </w:rPr>
        <w:t xml:space="preserve">Программа ориентирована на учащихся </w:t>
      </w:r>
      <w:r>
        <w:rPr>
          <w:sz w:val="24"/>
          <w:szCs w:val="24"/>
          <w:lang w:val="ru-RU"/>
        </w:rPr>
        <w:t xml:space="preserve">начальных и </w:t>
      </w:r>
      <w:r w:rsidRPr="004C23EA">
        <w:rPr>
          <w:sz w:val="24"/>
          <w:szCs w:val="24"/>
          <w:lang w:val="ru-RU"/>
        </w:rPr>
        <w:t xml:space="preserve">средних классов средней общеобразовательной школы в возрасте от </w:t>
      </w:r>
      <w:r>
        <w:rPr>
          <w:sz w:val="24"/>
          <w:szCs w:val="24"/>
          <w:lang w:val="ru-RU"/>
        </w:rPr>
        <w:t>7</w:t>
      </w:r>
      <w:r w:rsidRPr="004C23EA">
        <w:rPr>
          <w:sz w:val="24"/>
          <w:szCs w:val="24"/>
          <w:lang w:val="ru-RU"/>
        </w:rPr>
        <w:t xml:space="preserve"> до 1</w:t>
      </w:r>
      <w:r>
        <w:rPr>
          <w:sz w:val="24"/>
          <w:szCs w:val="24"/>
          <w:lang w:val="ru-RU"/>
        </w:rPr>
        <w:t>5</w:t>
      </w:r>
      <w:r w:rsidRPr="004C23EA">
        <w:rPr>
          <w:sz w:val="24"/>
          <w:szCs w:val="24"/>
          <w:lang w:val="ru-RU"/>
        </w:rPr>
        <w:t xml:space="preserve"> лет.</w:t>
      </w:r>
    </w:p>
    <w:p w:rsidR="00764E04" w:rsidRPr="004C23EA" w:rsidRDefault="00764E04" w:rsidP="00764E04">
      <w:pPr>
        <w:pStyle w:val="a8"/>
        <w:ind w:firstLine="709"/>
        <w:jc w:val="both"/>
        <w:rPr>
          <w:sz w:val="24"/>
          <w:szCs w:val="24"/>
          <w:lang w:val="ru-RU"/>
        </w:rPr>
      </w:pPr>
      <w:r w:rsidRPr="004C23EA">
        <w:rPr>
          <w:sz w:val="24"/>
          <w:szCs w:val="24"/>
          <w:lang w:val="ru-RU"/>
        </w:rPr>
        <w:t xml:space="preserve">Данная программа сориентирована на изучение основ безопасности направленных на обеспечение безопасности личности на дороге от всех источников угроз, на знания и навыки использования правил дорожного движения в жизни, которые являются одним из фрагментов культуры личной безопасности. </w:t>
      </w:r>
    </w:p>
    <w:p w:rsidR="00764E04" w:rsidRDefault="00764E04" w:rsidP="00764E04">
      <w:pPr>
        <w:ind w:firstLine="709"/>
        <w:jc w:val="both"/>
        <w:rPr>
          <w:b/>
        </w:rPr>
      </w:pPr>
      <w:r w:rsidRPr="00627096">
        <w:rPr>
          <w:b/>
        </w:rPr>
        <w:t xml:space="preserve">Объем и сроки освоения программы: </w:t>
      </w:r>
      <w:r>
        <w:t>п</w:t>
      </w:r>
      <w:r w:rsidRPr="00627096">
        <w:t>рограмма рассчитана на 16 часов, реализация программы может осуществляться в течение одного календарного года.</w:t>
      </w:r>
    </w:p>
    <w:p w:rsidR="00764E04" w:rsidRPr="00FB4F7E" w:rsidRDefault="00764E04" w:rsidP="00764E04">
      <w:pPr>
        <w:ind w:firstLine="709"/>
      </w:pPr>
      <w:r w:rsidRPr="00FB4F7E">
        <w:rPr>
          <w:b/>
        </w:rPr>
        <w:t xml:space="preserve">Форма обучения - </w:t>
      </w:r>
      <w:r w:rsidRPr="00FB4F7E">
        <w:t xml:space="preserve"> очная.</w:t>
      </w:r>
    </w:p>
    <w:p w:rsidR="00764E04" w:rsidRDefault="00764E04" w:rsidP="00764E04">
      <w:pPr>
        <w:ind w:firstLine="709"/>
        <w:jc w:val="both"/>
        <w:rPr>
          <w:color w:val="000000"/>
        </w:rPr>
      </w:pPr>
      <w:r w:rsidRPr="00FB4F7E">
        <w:rPr>
          <w:b/>
        </w:rPr>
        <w:t>Режим занятий</w:t>
      </w:r>
      <w:r>
        <w:rPr>
          <w:b/>
        </w:rPr>
        <w:t xml:space="preserve"> - </w:t>
      </w:r>
      <w:r w:rsidRPr="00627096">
        <w:rPr>
          <w:color w:val="000000"/>
        </w:rPr>
        <w:t>общее количество часов в год – 16, продолжительность занятия не более 45 минут. Программа может быть реализована в качестве отдельного модуля или блока неразрывно (3-5 учебных дней), или с определенной периодичностью, но не реже 1 часа в неделю. Последовательность изучения тем определяется организацией, осуществляющей образовательную деятельность</w:t>
      </w:r>
      <w:r>
        <w:rPr>
          <w:color w:val="000000"/>
        </w:rPr>
        <w:t>.</w:t>
      </w:r>
    </w:p>
    <w:p w:rsidR="00764E04" w:rsidRPr="00627096" w:rsidRDefault="00764E04" w:rsidP="00764E04">
      <w:pPr>
        <w:ind w:firstLine="709"/>
        <w:jc w:val="both"/>
        <w:rPr>
          <w:b/>
        </w:rPr>
      </w:pPr>
      <w:r w:rsidRPr="00F671D2">
        <w:rPr>
          <w:color w:val="000000"/>
        </w:rPr>
        <w:t xml:space="preserve">Набор </w:t>
      </w:r>
      <w:proofErr w:type="gramStart"/>
      <w:r w:rsidRPr="00F671D2">
        <w:rPr>
          <w:color w:val="000000"/>
        </w:rPr>
        <w:t>обучающихся</w:t>
      </w:r>
      <w:proofErr w:type="gramEnd"/>
      <w:r w:rsidRPr="00F671D2">
        <w:rPr>
          <w:color w:val="000000"/>
        </w:rPr>
        <w:t xml:space="preserve"> - свободный.</w:t>
      </w:r>
    </w:p>
    <w:p w:rsidR="00764E04" w:rsidRPr="00F671D2" w:rsidRDefault="00764E04" w:rsidP="00764E04">
      <w:pPr>
        <w:pStyle w:val="a8"/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F671D2">
        <w:rPr>
          <w:b/>
          <w:color w:val="000000"/>
          <w:sz w:val="24"/>
          <w:szCs w:val="24"/>
          <w:lang w:val="ru-RU"/>
        </w:rPr>
        <w:t>Особенности образовательного процесса.</w:t>
      </w:r>
    </w:p>
    <w:p w:rsidR="00764E04" w:rsidRPr="00F671D2" w:rsidRDefault="00764E04" w:rsidP="00764E04">
      <w:pPr>
        <w:pStyle w:val="a8"/>
        <w:ind w:firstLine="709"/>
        <w:jc w:val="both"/>
        <w:rPr>
          <w:color w:val="000000"/>
          <w:sz w:val="24"/>
          <w:szCs w:val="24"/>
          <w:lang w:val="ru-RU"/>
        </w:rPr>
      </w:pPr>
      <w:r w:rsidRPr="00F671D2">
        <w:rPr>
          <w:color w:val="000000"/>
          <w:sz w:val="24"/>
          <w:szCs w:val="24"/>
          <w:lang w:val="ru-RU"/>
        </w:rPr>
        <w:t>Форма проведения занятий – аудиторные.</w:t>
      </w:r>
      <w:r>
        <w:rPr>
          <w:color w:val="000000"/>
          <w:sz w:val="24"/>
          <w:szCs w:val="24"/>
          <w:lang w:val="ru-RU"/>
        </w:rPr>
        <w:t xml:space="preserve"> </w:t>
      </w:r>
      <w:r w:rsidRPr="00F671D2">
        <w:rPr>
          <w:color w:val="000000"/>
          <w:sz w:val="24"/>
          <w:szCs w:val="24"/>
          <w:lang w:val="ru-RU"/>
        </w:rPr>
        <w:t>Группа состоит из обучающихся одного возраста или разных возрастных категорий.</w:t>
      </w:r>
      <w:r>
        <w:rPr>
          <w:color w:val="000000"/>
          <w:sz w:val="24"/>
          <w:szCs w:val="24"/>
          <w:lang w:val="ru-RU"/>
        </w:rPr>
        <w:t xml:space="preserve"> </w:t>
      </w:r>
      <w:r w:rsidRPr="00F671D2">
        <w:rPr>
          <w:color w:val="000000"/>
          <w:sz w:val="24"/>
          <w:szCs w:val="24"/>
          <w:lang w:val="ru-RU"/>
        </w:rPr>
        <w:t>Состав группы – постоянный.</w:t>
      </w:r>
    </w:p>
    <w:p w:rsidR="00764E04" w:rsidRPr="00F671D2" w:rsidRDefault="00764E04" w:rsidP="00764E04">
      <w:pPr>
        <w:autoSpaceDE w:val="0"/>
        <w:autoSpaceDN w:val="0"/>
        <w:adjustRightInd w:val="0"/>
        <w:ind w:left="709"/>
        <w:jc w:val="both"/>
      </w:pPr>
    </w:p>
    <w:p w:rsidR="00764E04" w:rsidRPr="00F671D2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  <w:r w:rsidRPr="00F671D2">
        <w:rPr>
          <w:b/>
          <w:color w:val="000000"/>
          <w:sz w:val="24"/>
          <w:szCs w:val="24"/>
          <w:lang w:val="ru-RU"/>
        </w:rPr>
        <w:t>1.2. Цель и задачи программы</w:t>
      </w:r>
    </w:p>
    <w:p w:rsidR="00764E04" w:rsidRPr="004C23EA" w:rsidRDefault="00764E04" w:rsidP="00764E04">
      <w:pPr>
        <w:pStyle w:val="a8"/>
        <w:ind w:firstLine="709"/>
        <w:rPr>
          <w:b/>
          <w:color w:val="000000"/>
          <w:sz w:val="24"/>
          <w:szCs w:val="24"/>
          <w:lang w:val="ru-RU"/>
        </w:rPr>
      </w:pPr>
    </w:p>
    <w:p w:rsidR="00764E04" w:rsidRPr="004C23EA" w:rsidRDefault="00764E04" w:rsidP="00764E04">
      <w:pPr>
        <w:pStyle w:val="a8"/>
        <w:ind w:firstLine="709"/>
        <w:jc w:val="both"/>
        <w:rPr>
          <w:sz w:val="24"/>
          <w:szCs w:val="24"/>
          <w:lang w:val="ru-RU"/>
        </w:rPr>
      </w:pPr>
      <w:r w:rsidRPr="004C23EA">
        <w:rPr>
          <w:b/>
          <w:bCs/>
          <w:sz w:val="24"/>
          <w:szCs w:val="24"/>
          <w:lang w:val="ru-RU"/>
        </w:rPr>
        <w:lastRenderedPageBreak/>
        <w:t>Цель программы</w:t>
      </w:r>
      <w:r w:rsidRPr="004C23EA">
        <w:rPr>
          <w:i/>
          <w:iCs/>
          <w:sz w:val="24"/>
          <w:szCs w:val="24"/>
          <w:lang w:val="ru-RU"/>
        </w:rPr>
        <w:t xml:space="preserve"> </w:t>
      </w:r>
      <w:r w:rsidRPr="004C23EA">
        <w:rPr>
          <w:sz w:val="24"/>
          <w:szCs w:val="24"/>
          <w:lang w:val="ru-RU"/>
        </w:rPr>
        <w:t xml:space="preserve">формирование у обучающихся современной транспортной культуры и навыков безопасного поведения на дорогах. </w:t>
      </w:r>
    </w:p>
    <w:p w:rsidR="00764E04" w:rsidRPr="004C23EA" w:rsidRDefault="00764E04" w:rsidP="00764E04">
      <w:pPr>
        <w:pStyle w:val="a8"/>
        <w:ind w:firstLine="709"/>
        <w:jc w:val="both"/>
        <w:rPr>
          <w:b/>
          <w:sz w:val="24"/>
          <w:szCs w:val="24"/>
          <w:lang w:val="ru-RU"/>
        </w:rPr>
      </w:pPr>
      <w:r w:rsidRPr="004C23EA">
        <w:rPr>
          <w:sz w:val="24"/>
          <w:szCs w:val="24"/>
          <w:lang w:val="ru-RU"/>
        </w:rPr>
        <w:t xml:space="preserve">Образовательный процесс предполагает решение следующих </w:t>
      </w:r>
      <w:r w:rsidRPr="004C23EA">
        <w:rPr>
          <w:b/>
          <w:sz w:val="24"/>
          <w:szCs w:val="24"/>
          <w:lang w:val="ru-RU"/>
        </w:rPr>
        <w:t xml:space="preserve">задач: </w:t>
      </w:r>
    </w:p>
    <w:p w:rsidR="00764E04" w:rsidRPr="004C23EA" w:rsidRDefault="00764E04" w:rsidP="00764E04">
      <w:pPr>
        <w:pStyle w:val="a8"/>
        <w:ind w:firstLine="709"/>
        <w:jc w:val="both"/>
        <w:rPr>
          <w:i/>
          <w:sz w:val="24"/>
          <w:szCs w:val="24"/>
        </w:rPr>
      </w:pPr>
      <w:r w:rsidRPr="004C23EA">
        <w:rPr>
          <w:i/>
          <w:sz w:val="24"/>
          <w:szCs w:val="24"/>
        </w:rPr>
        <w:t xml:space="preserve">1. </w:t>
      </w:r>
      <w:proofErr w:type="spellStart"/>
      <w:r w:rsidRPr="004C23EA">
        <w:rPr>
          <w:i/>
          <w:sz w:val="24"/>
          <w:szCs w:val="24"/>
        </w:rPr>
        <w:t>Обучающие</w:t>
      </w:r>
      <w:proofErr w:type="spellEnd"/>
      <w:r w:rsidRPr="004C23EA">
        <w:rPr>
          <w:i/>
          <w:sz w:val="24"/>
          <w:szCs w:val="24"/>
        </w:rPr>
        <w:t>:</w:t>
      </w:r>
    </w:p>
    <w:p w:rsidR="00764E04" w:rsidRPr="004C23EA" w:rsidRDefault="00764E04" w:rsidP="00764E04">
      <w:pPr>
        <w:pStyle w:val="a8"/>
        <w:numPr>
          <w:ilvl w:val="0"/>
          <w:numId w:val="26"/>
        </w:numPr>
        <w:ind w:left="0" w:firstLine="709"/>
        <w:jc w:val="both"/>
        <w:rPr>
          <w:sz w:val="24"/>
          <w:szCs w:val="24"/>
          <w:lang w:val="ru-RU"/>
        </w:rPr>
      </w:pPr>
      <w:r w:rsidRPr="004C23EA">
        <w:rPr>
          <w:sz w:val="24"/>
          <w:szCs w:val="24"/>
          <w:lang w:val="ru-RU"/>
        </w:rPr>
        <w:t>научить основным правилам дорожного движения;</w:t>
      </w:r>
    </w:p>
    <w:p w:rsidR="00764E04" w:rsidRPr="004C23EA" w:rsidRDefault="00764E04" w:rsidP="00764E04">
      <w:pPr>
        <w:pStyle w:val="a8"/>
        <w:numPr>
          <w:ilvl w:val="0"/>
          <w:numId w:val="26"/>
        </w:numPr>
        <w:ind w:left="0" w:firstLine="709"/>
        <w:jc w:val="both"/>
        <w:rPr>
          <w:sz w:val="24"/>
          <w:szCs w:val="24"/>
          <w:lang w:val="ru-RU"/>
        </w:rPr>
      </w:pPr>
      <w:r w:rsidRPr="004C23EA">
        <w:rPr>
          <w:sz w:val="24"/>
          <w:szCs w:val="24"/>
          <w:lang w:val="ru-RU"/>
        </w:rPr>
        <w:t>обеспечить каждому ребенку требуемый уровень знаний по безопасному поведению на улицах и дорогах;</w:t>
      </w:r>
    </w:p>
    <w:p w:rsidR="00764E04" w:rsidRPr="004C23EA" w:rsidRDefault="00764E04" w:rsidP="00764E04">
      <w:pPr>
        <w:pStyle w:val="a8"/>
        <w:numPr>
          <w:ilvl w:val="0"/>
          <w:numId w:val="26"/>
        </w:numPr>
        <w:ind w:left="0" w:firstLine="709"/>
        <w:jc w:val="both"/>
        <w:rPr>
          <w:sz w:val="24"/>
          <w:szCs w:val="24"/>
          <w:lang w:val="ru-RU"/>
        </w:rPr>
      </w:pPr>
      <w:r w:rsidRPr="004C23EA">
        <w:rPr>
          <w:sz w:val="24"/>
          <w:szCs w:val="24"/>
          <w:lang w:val="ru-RU"/>
        </w:rPr>
        <w:t xml:space="preserve">обучить правильному поведению на улицах, используя полученные знания по данному вопросу; </w:t>
      </w:r>
    </w:p>
    <w:p w:rsidR="00764E04" w:rsidRPr="004C23EA" w:rsidRDefault="00764E04" w:rsidP="00764E04">
      <w:pPr>
        <w:pStyle w:val="a8"/>
        <w:numPr>
          <w:ilvl w:val="0"/>
          <w:numId w:val="26"/>
        </w:numPr>
        <w:ind w:left="0" w:firstLine="709"/>
        <w:jc w:val="both"/>
        <w:rPr>
          <w:sz w:val="24"/>
          <w:szCs w:val="24"/>
          <w:lang w:val="ru-RU"/>
        </w:rPr>
      </w:pPr>
      <w:r w:rsidRPr="004C23EA">
        <w:rPr>
          <w:sz w:val="24"/>
          <w:szCs w:val="24"/>
          <w:lang w:val="ru-RU"/>
        </w:rPr>
        <w:t>сформировать умение применять на практике полученные знания, обеспечив тем свою собственную безопасность.</w:t>
      </w:r>
    </w:p>
    <w:p w:rsidR="00764E04" w:rsidRPr="004C23EA" w:rsidRDefault="00764E04" w:rsidP="00764E04">
      <w:pPr>
        <w:pStyle w:val="a8"/>
        <w:ind w:firstLine="709"/>
        <w:jc w:val="both"/>
        <w:rPr>
          <w:i/>
          <w:sz w:val="24"/>
          <w:szCs w:val="24"/>
        </w:rPr>
      </w:pPr>
      <w:r w:rsidRPr="004C23EA">
        <w:rPr>
          <w:i/>
          <w:sz w:val="24"/>
          <w:szCs w:val="24"/>
        </w:rPr>
        <w:t xml:space="preserve">2. </w:t>
      </w:r>
      <w:proofErr w:type="spellStart"/>
      <w:r w:rsidRPr="004C23EA">
        <w:rPr>
          <w:i/>
          <w:sz w:val="24"/>
          <w:szCs w:val="24"/>
        </w:rPr>
        <w:t>Развивающие</w:t>
      </w:r>
      <w:proofErr w:type="spellEnd"/>
      <w:r w:rsidRPr="004C23EA">
        <w:rPr>
          <w:i/>
          <w:sz w:val="24"/>
          <w:szCs w:val="24"/>
        </w:rPr>
        <w:t>:</w:t>
      </w:r>
    </w:p>
    <w:p w:rsidR="00764E04" w:rsidRPr="004C23EA" w:rsidRDefault="00764E04" w:rsidP="00764E04">
      <w:pPr>
        <w:pStyle w:val="a8"/>
        <w:numPr>
          <w:ilvl w:val="0"/>
          <w:numId w:val="25"/>
        </w:numPr>
        <w:ind w:left="0" w:firstLine="709"/>
        <w:jc w:val="both"/>
        <w:rPr>
          <w:sz w:val="24"/>
          <w:szCs w:val="24"/>
          <w:lang w:val="ru-RU"/>
        </w:rPr>
      </w:pPr>
      <w:r w:rsidRPr="004C23EA">
        <w:rPr>
          <w:sz w:val="24"/>
          <w:szCs w:val="24"/>
          <w:lang w:val="ru-RU"/>
        </w:rPr>
        <w:t>развивать мотивацию к безопасному поведению;</w:t>
      </w:r>
    </w:p>
    <w:p w:rsidR="00764E04" w:rsidRPr="004C23EA" w:rsidRDefault="00764E04" w:rsidP="00764E04">
      <w:pPr>
        <w:pStyle w:val="a8"/>
        <w:numPr>
          <w:ilvl w:val="0"/>
          <w:numId w:val="25"/>
        </w:numPr>
        <w:ind w:left="0" w:firstLine="709"/>
        <w:jc w:val="both"/>
        <w:rPr>
          <w:sz w:val="24"/>
          <w:szCs w:val="24"/>
          <w:lang w:val="ru-RU"/>
        </w:rPr>
      </w:pPr>
      <w:r w:rsidRPr="004C23EA">
        <w:rPr>
          <w:sz w:val="24"/>
          <w:szCs w:val="24"/>
          <w:lang w:val="ru-RU"/>
        </w:rPr>
        <w:t>развивать у учащихся умение ориентироваться в дорожно-транспортной ситуации;</w:t>
      </w:r>
    </w:p>
    <w:p w:rsidR="00764E04" w:rsidRPr="004C23EA" w:rsidRDefault="00764E04" w:rsidP="00764E04">
      <w:pPr>
        <w:pStyle w:val="a8"/>
        <w:numPr>
          <w:ilvl w:val="0"/>
          <w:numId w:val="25"/>
        </w:numPr>
        <w:ind w:left="0" w:firstLine="709"/>
        <w:jc w:val="both"/>
        <w:rPr>
          <w:sz w:val="24"/>
          <w:szCs w:val="24"/>
          <w:lang w:val="ru-RU"/>
        </w:rPr>
      </w:pPr>
      <w:r w:rsidRPr="004C23EA">
        <w:rPr>
          <w:sz w:val="24"/>
          <w:szCs w:val="24"/>
          <w:lang w:val="ru-RU"/>
        </w:rPr>
        <w:t>форми</w:t>
      </w:r>
      <w:r>
        <w:rPr>
          <w:sz w:val="24"/>
          <w:szCs w:val="24"/>
          <w:lang w:val="ru-RU"/>
        </w:rPr>
        <w:t>ровать личностный и социально-</w:t>
      </w:r>
      <w:r w:rsidRPr="004C23EA">
        <w:rPr>
          <w:sz w:val="24"/>
          <w:szCs w:val="24"/>
          <w:lang w:val="ru-RU"/>
        </w:rPr>
        <w:t>значимый опыт безопасного поведения на дорогах и улицах;</w:t>
      </w:r>
    </w:p>
    <w:p w:rsidR="00764E04" w:rsidRPr="004C23EA" w:rsidRDefault="00764E04" w:rsidP="00764E04">
      <w:pPr>
        <w:pStyle w:val="a8"/>
        <w:numPr>
          <w:ilvl w:val="0"/>
          <w:numId w:val="25"/>
        </w:numPr>
        <w:ind w:left="0" w:firstLine="709"/>
        <w:jc w:val="both"/>
        <w:rPr>
          <w:sz w:val="24"/>
          <w:szCs w:val="24"/>
          <w:lang w:val="ru-RU"/>
        </w:rPr>
      </w:pPr>
      <w:r w:rsidRPr="004C23EA">
        <w:rPr>
          <w:sz w:val="24"/>
          <w:szCs w:val="24"/>
          <w:lang w:val="ru-RU"/>
        </w:rPr>
        <w:t>формировать навыки самооценки, самоанализа своего поведения на улице и в транспорте;</w:t>
      </w:r>
    </w:p>
    <w:p w:rsidR="00764E04" w:rsidRPr="004C23EA" w:rsidRDefault="00764E04" w:rsidP="00764E04">
      <w:pPr>
        <w:pStyle w:val="a8"/>
        <w:numPr>
          <w:ilvl w:val="0"/>
          <w:numId w:val="25"/>
        </w:numPr>
        <w:ind w:left="0" w:firstLine="709"/>
        <w:jc w:val="both"/>
        <w:rPr>
          <w:sz w:val="24"/>
          <w:szCs w:val="24"/>
          <w:lang w:val="ru-RU"/>
        </w:rPr>
      </w:pPr>
      <w:r w:rsidRPr="004C23EA">
        <w:rPr>
          <w:sz w:val="24"/>
          <w:szCs w:val="24"/>
          <w:lang w:val="ru-RU"/>
        </w:rPr>
        <w:t xml:space="preserve">развивать личностные свойства – самостоятельность, ответственность, активность, аккуратность. </w:t>
      </w:r>
    </w:p>
    <w:p w:rsidR="00764E04" w:rsidRPr="004C23EA" w:rsidRDefault="00764E04" w:rsidP="00764E04">
      <w:pPr>
        <w:pStyle w:val="a8"/>
        <w:ind w:firstLine="709"/>
        <w:jc w:val="both"/>
        <w:rPr>
          <w:i/>
          <w:sz w:val="24"/>
          <w:szCs w:val="24"/>
        </w:rPr>
      </w:pPr>
      <w:r w:rsidRPr="004C23EA">
        <w:rPr>
          <w:i/>
          <w:sz w:val="24"/>
          <w:szCs w:val="24"/>
        </w:rPr>
        <w:t xml:space="preserve">3. </w:t>
      </w:r>
      <w:proofErr w:type="spellStart"/>
      <w:r w:rsidRPr="004C23EA">
        <w:rPr>
          <w:i/>
          <w:sz w:val="24"/>
          <w:szCs w:val="24"/>
        </w:rPr>
        <w:t>Воспитательные</w:t>
      </w:r>
      <w:proofErr w:type="spellEnd"/>
      <w:r w:rsidRPr="004C23EA">
        <w:rPr>
          <w:i/>
          <w:sz w:val="24"/>
          <w:szCs w:val="24"/>
        </w:rPr>
        <w:t>:</w:t>
      </w:r>
    </w:p>
    <w:p w:rsidR="00764E04" w:rsidRPr="004C23EA" w:rsidRDefault="00764E04" w:rsidP="00764E04">
      <w:pPr>
        <w:pStyle w:val="a8"/>
        <w:numPr>
          <w:ilvl w:val="0"/>
          <w:numId w:val="24"/>
        </w:numPr>
        <w:ind w:left="0" w:firstLine="709"/>
        <w:jc w:val="both"/>
        <w:rPr>
          <w:sz w:val="24"/>
          <w:szCs w:val="24"/>
          <w:lang w:val="ru-RU"/>
        </w:rPr>
      </w:pPr>
      <w:r w:rsidRPr="004C23EA">
        <w:rPr>
          <w:sz w:val="24"/>
          <w:szCs w:val="24"/>
          <w:lang w:val="ru-RU"/>
        </w:rPr>
        <w:t>воспитывать сознательное отношение к выполнению правил дорожного движения;</w:t>
      </w:r>
    </w:p>
    <w:p w:rsidR="00764E04" w:rsidRPr="004C23EA" w:rsidRDefault="00764E04" w:rsidP="00764E04">
      <w:pPr>
        <w:pStyle w:val="a8"/>
        <w:numPr>
          <w:ilvl w:val="0"/>
          <w:numId w:val="24"/>
        </w:numPr>
        <w:ind w:left="0" w:firstLine="709"/>
        <w:jc w:val="both"/>
        <w:rPr>
          <w:sz w:val="24"/>
          <w:szCs w:val="24"/>
          <w:lang w:val="ru-RU"/>
        </w:rPr>
      </w:pPr>
      <w:r w:rsidRPr="004C23EA">
        <w:rPr>
          <w:sz w:val="24"/>
          <w:szCs w:val="24"/>
          <w:lang w:val="ru-RU"/>
        </w:rPr>
        <w:t>воспитать культуру поведения и дорожную этику в условиях дорожного движения.</w:t>
      </w:r>
    </w:p>
    <w:p w:rsidR="00764E04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</w:p>
    <w:p w:rsidR="00764E04" w:rsidRPr="00F671D2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  <w:r w:rsidRPr="00F671D2">
        <w:rPr>
          <w:b/>
          <w:color w:val="000000"/>
          <w:sz w:val="24"/>
          <w:szCs w:val="24"/>
          <w:lang w:val="ru-RU"/>
        </w:rPr>
        <w:t>1.3. Содержание программы</w:t>
      </w:r>
    </w:p>
    <w:p w:rsidR="00764E04" w:rsidRPr="00F671D2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</w:p>
    <w:p w:rsidR="00764E04" w:rsidRPr="00F671D2" w:rsidRDefault="00764E04" w:rsidP="00764E04">
      <w:pPr>
        <w:pStyle w:val="a8"/>
        <w:jc w:val="center"/>
        <w:rPr>
          <w:b/>
          <w:sz w:val="24"/>
          <w:szCs w:val="24"/>
          <w:lang w:val="ru-RU"/>
        </w:rPr>
      </w:pPr>
      <w:r w:rsidRPr="00F671D2">
        <w:rPr>
          <w:b/>
          <w:sz w:val="24"/>
          <w:szCs w:val="24"/>
          <w:lang w:val="ru-RU"/>
        </w:rPr>
        <w:t>Учебно-тематический план</w:t>
      </w:r>
    </w:p>
    <w:p w:rsidR="00764E04" w:rsidRPr="00F671D2" w:rsidRDefault="00764E04" w:rsidP="00764E04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2892"/>
        <w:gridCol w:w="908"/>
        <w:gridCol w:w="1083"/>
        <w:gridCol w:w="1429"/>
        <w:gridCol w:w="2700"/>
      </w:tblGrid>
      <w:tr w:rsidR="00764E04" w:rsidRPr="004C23EA" w:rsidTr="001841D7">
        <w:tc>
          <w:tcPr>
            <w:tcW w:w="636" w:type="dxa"/>
            <w:vMerge w:val="restart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23E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C23EA">
              <w:rPr>
                <w:b/>
                <w:sz w:val="20"/>
                <w:szCs w:val="20"/>
              </w:rPr>
              <w:t>п</w:t>
            </w:r>
            <w:proofErr w:type="gramEnd"/>
            <w:r w:rsidRPr="004C23E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92" w:type="dxa"/>
            <w:vMerge w:val="restart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23EA">
              <w:rPr>
                <w:b/>
                <w:sz w:val="20"/>
                <w:szCs w:val="20"/>
              </w:rPr>
              <w:t>Наименование модулей, тем</w:t>
            </w:r>
          </w:p>
        </w:tc>
        <w:tc>
          <w:tcPr>
            <w:tcW w:w="3420" w:type="dxa"/>
            <w:gridSpan w:val="3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23EA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700" w:type="dxa"/>
            <w:vMerge w:val="restart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23EA">
              <w:rPr>
                <w:b/>
                <w:color w:val="000000"/>
                <w:sz w:val="20"/>
                <w:szCs w:val="20"/>
              </w:rPr>
              <w:t>Формы аттестации /контроля</w:t>
            </w:r>
          </w:p>
        </w:tc>
      </w:tr>
      <w:tr w:rsidR="00764E04" w:rsidRPr="004C23EA" w:rsidTr="001841D7">
        <w:tc>
          <w:tcPr>
            <w:tcW w:w="636" w:type="dxa"/>
            <w:vMerge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  <w:vMerge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23E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83" w:type="dxa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23EA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429" w:type="dxa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23EA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2700" w:type="dxa"/>
            <w:vMerge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64E04" w:rsidRPr="004C23EA" w:rsidTr="001841D7">
        <w:tc>
          <w:tcPr>
            <w:tcW w:w="636" w:type="dxa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EA">
              <w:rPr>
                <w:sz w:val="20"/>
                <w:szCs w:val="20"/>
              </w:rPr>
              <w:t>1.1.</w:t>
            </w:r>
          </w:p>
        </w:tc>
        <w:tc>
          <w:tcPr>
            <w:tcW w:w="2892" w:type="dxa"/>
          </w:tcPr>
          <w:p w:rsidR="00764E04" w:rsidRPr="004C23EA" w:rsidRDefault="00764E04" w:rsidP="001841D7">
            <w:pPr>
              <w:rPr>
                <w:sz w:val="20"/>
                <w:szCs w:val="20"/>
              </w:rPr>
            </w:pPr>
            <w:r w:rsidRPr="004C23EA">
              <w:rPr>
                <w:sz w:val="20"/>
                <w:szCs w:val="20"/>
              </w:rPr>
              <w:t>Изучение основ ПДД</w:t>
            </w:r>
          </w:p>
        </w:tc>
        <w:tc>
          <w:tcPr>
            <w:tcW w:w="908" w:type="dxa"/>
            <w:vAlign w:val="center"/>
          </w:tcPr>
          <w:p w:rsidR="00764E04" w:rsidRPr="004C23EA" w:rsidRDefault="00764E04" w:rsidP="001841D7">
            <w:pPr>
              <w:jc w:val="center"/>
              <w:rPr>
                <w:color w:val="000000"/>
                <w:sz w:val="20"/>
                <w:szCs w:val="20"/>
              </w:rPr>
            </w:pPr>
            <w:r w:rsidRPr="004C23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vAlign w:val="center"/>
          </w:tcPr>
          <w:p w:rsidR="00764E04" w:rsidRPr="004C23EA" w:rsidRDefault="00764E04" w:rsidP="001841D7">
            <w:pPr>
              <w:jc w:val="center"/>
              <w:rPr>
                <w:color w:val="000000"/>
                <w:sz w:val="20"/>
                <w:szCs w:val="20"/>
              </w:rPr>
            </w:pPr>
            <w:r w:rsidRPr="004C23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9" w:type="dxa"/>
            <w:vAlign w:val="center"/>
          </w:tcPr>
          <w:p w:rsidR="00764E04" w:rsidRPr="004C23EA" w:rsidRDefault="00764E04" w:rsidP="001841D7">
            <w:pPr>
              <w:jc w:val="center"/>
              <w:rPr>
                <w:color w:val="000000"/>
                <w:sz w:val="20"/>
                <w:szCs w:val="20"/>
              </w:rPr>
            </w:pPr>
            <w:r w:rsidRPr="004C23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EA">
              <w:rPr>
                <w:sz w:val="20"/>
                <w:szCs w:val="20"/>
              </w:rPr>
              <w:t>Разбор ситуационных задач</w:t>
            </w:r>
          </w:p>
        </w:tc>
      </w:tr>
      <w:tr w:rsidR="00764E04" w:rsidRPr="004C23EA" w:rsidTr="001841D7">
        <w:tc>
          <w:tcPr>
            <w:tcW w:w="636" w:type="dxa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EA">
              <w:rPr>
                <w:sz w:val="20"/>
                <w:szCs w:val="20"/>
              </w:rPr>
              <w:t>1.2.</w:t>
            </w:r>
          </w:p>
        </w:tc>
        <w:tc>
          <w:tcPr>
            <w:tcW w:w="2892" w:type="dxa"/>
          </w:tcPr>
          <w:p w:rsidR="00764E04" w:rsidRPr="004C23EA" w:rsidRDefault="00764E04" w:rsidP="001841D7">
            <w:pPr>
              <w:rPr>
                <w:sz w:val="20"/>
                <w:szCs w:val="20"/>
              </w:rPr>
            </w:pPr>
            <w:r w:rsidRPr="004C23EA">
              <w:rPr>
                <w:sz w:val="20"/>
                <w:szCs w:val="20"/>
              </w:rPr>
              <w:t>Основы оказание первой помощи пострадавшим</w:t>
            </w:r>
          </w:p>
        </w:tc>
        <w:tc>
          <w:tcPr>
            <w:tcW w:w="908" w:type="dxa"/>
            <w:vAlign w:val="center"/>
          </w:tcPr>
          <w:p w:rsidR="00764E04" w:rsidRPr="004C23EA" w:rsidRDefault="00764E04" w:rsidP="001841D7">
            <w:pPr>
              <w:jc w:val="center"/>
              <w:rPr>
                <w:color w:val="000000"/>
                <w:sz w:val="20"/>
                <w:szCs w:val="20"/>
              </w:rPr>
            </w:pPr>
            <w:r w:rsidRPr="004C23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vAlign w:val="center"/>
          </w:tcPr>
          <w:p w:rsidR="00764E04" w:rsidRPr="004C23EA" w:rsidRDefault="00764E04" w:rsidP="001841D7">
            <w:pPr>
              <w:jc w:val="center"/>
              <w:rPr>
                <w:color w:val="000000"/>
                <w:sz w:val="20"/>
                <w:szCs w:val="20"/>
              </w:rPr>
            </w:pPr>
            <w:r w:rsidRPr="004C23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9" w:type="dxa"/>
            <w:vAlign w:val="center"/>
          </w:tcPr>
          <w:p w:rsidR="00764E04" w:rsidRPr="004C23EA" w:rsidRDefault="00764E04" w:rsidP="001841D7">
            <w:pPr>
              <w:jc w:val="center"/>
              <w:rPr>
                <w:color w:val="000000"/>
                <w:sz w:val="20"/>
                <w:szCs w:val="20"/>
              </w:rPr>
            </w:pPr>
            <w:r w:rsidRPr="004C23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</w:tr>
      <w:tr w:rsidR="00764E04" w:rsidRPr="004C23EA" w:rsidTr="001841D7">
        <w:tc>
          <w:tcPr>
            <w:tcW w:w="636" w:type="dxa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EA">
              <w:rPr>
                <w:sz w:val="20"/>
                <w:szCs w:val="20"/>
              </w:rPr>
              <w:t>1.3.</w:t>
            </w:r>
          </w:p>
        </w:tc>
        <w:tc>
          <w:tcPr>
            <w:tcW w:w="2892" w:type="dxa"/>
          </w:tcPr>
          <w:p w:rsidR="00764E04" w:rsidRPr="004C23EA" w:rsidRDefault="00764E04" w:rsidP="001841D7">
            <w:pPr>
              <w:rPr>
                <w:sz w:val="20"/>
                <w:szCs w:val="20"/>
              </w:rPr>
            </w:pPr>
            <w:r w:rsidRPr="004C23EA">
              <w:rPr>
                <w:sz w:val="20"/>
                <w:szCs w:val="20"/>
              </w:rPr>
              <w:t>Игровые и конкурсные программы</w:t>
            </w:r>
          </w:p>
        </w:tc>
        <w:tc>
          <w:tcPr>
            <w:tcW w:w="908" w:type="dxa"/>
            <w:vAlign w:val="center"/>
          </w:tcPr>
          <w:p w:rsidR="00764E04" w:rsidRPr="004C23EA" w:rsidRDefault="00764E04" w:rsidP="001841D7">
            <w:pPr>
              <w:jc w:val="center"/>
              <w:rPr>
                <w:color w:val="000000"/>
                <w:sz w:val="20"/>
                <w:szCs w:val="20"/>
              </w:rPr>
            </w:pPr>
            <w:r w:rsidRPr="004C23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vAlign w:val="center"/>
          </w:tcPr>
          <w:p w:rsidR="00764E04" w:rsidRPr="004C23EA" w:rsidRDefault="00764E04" w:rsidP="001841D7">
            <w:pPr>
              <w:jc w:val="center"/>
              <w:rPr>
                <w:color w:val="000000"/>
                <w:sz w:val="20"/>
                <w:szCs w:val="20"/>
              </w:rPr>
            </w:pPr>
            <w:r w:rsidRPr="004C23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vAlign w:val="center"/>
          </w:tcPr>
          <w:p w:rsidR="00764E04" w:rsidRPr="004C23EA" w:rsidRDefault="00764E04" w:rsidP="001841D7">
            <w:pPr>
              <w:jc w:val="center"/>
              <w:rPr>
                <w:color w:val="000000"/>
                <w:sz w:val="20"/>
                <w:szCs w:val="20"/>
              </w:rPr>
            </w:pPr>
            <w:r w:rsidRPr="004C23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00" w:type="dxa"/>
            <w:vAlign w:val="center"/>
          </w:tcPr>
          <w:p w:rsidR="00764E04" w:rsidRPr="004C23EA" w:rsidRDefault="00764E04" w:rsidP="001841D7">
            <w:pPr>
              <w:pStyle w:val="a4"/>
              <w:rPr>
                <w:rFonts w:ascii="Times New Roman" w:hAnsi="Times New Roman"/>
              </w:rPr>
            </w:pPr>
            <w:r w:rsidRPr="004C23EA">
              <w:rPr>
                <w:rFonts w:ascii="Times New Roman" w:hAnsi="Times New Roman"/>
              </w:rPr>
              <w:t xml:space="preserve">Игры, конкурсы, </w:t>
            </w: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764E04" w:rsidRPr="004C23EA" w:rsidTr="001841D7">
        <w:tc>
          <w:tcPr>
            <w:tcW w:w="636" w:type="dxa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C23E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08" w:type="dxa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23E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3" w:type="dxa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23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9" w:type="dxa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23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00" w:type="dxa"/>
            <w:vAlign w:val="center"/>
          </w:tcPr>
          <w:p w:rsidR="00764E04" w:rsidRPr="004C23EA" w:rsidRDefault="00764E04" w:rsidP="001841D7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764E04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</w:p>
    <w:p w:rsidR="00764E04" w:rsidRPr="00F671D2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  <w:r w:rsidRPr="00F671D2">
        <w:rPr>
          <w:b/>
          <w:color w:val="000000"/>
          <w:sz w:val="24"/>
          <w:szCs w:val="24"/>
          <w:lang w:val="ru-RU"/>
        </w:rPr>
        <w:t xml:space="preserve">Содержание учебного плана </w:t>
      </w:r>
    </w:p>
    <w:p w:rsidR="00764E04" w:rsidRPr="00F671D2" w:rsidRDefault="00764E04" w:rsidP="00764E04">
      <w:pPr>
        <w:autoSpaceDE w:val="0"/>
        <w:autoSpaceDN w:val="0"/>
        <w:adjustRightInd w:val="0"/>
        <w:jc w:val="center"/>
      </w:pPr>
    </w:p>
    <w:p w:rsidR="00764E04" w:rsidRDefault="00764E04" w:rsidP="00764E04">
      <w:pPr>
        <w:pStyle w:val="a9"/>
        <w:numPr>
          <w:ilvl w:val="1"/>
          <w:numId w:val="32"/>
        </w:numPr>
        <w:rPr>
          <w:b/>
          <w:bCs/>
        </w:rPr>
      </w:pPr>
      <w:r>
        <w:rPr>
          <w:b/>
          <w:bCs/>
        </w:rPr>
        <w:t xml:space="preserve"> </w:t>
      </w:r>
      <w:r w:rsidRPr="00235DD3">
        <w:rPr>
          <w:b/>
          <w:bCs/>
        </w:rPr>
        <w:t xml:space="preserve">Изучение </w:t>
      </w:r>
      <w:r>
        <w:rPr>
          <w:b/>
          <w:bCs/>
        </w:rPr>
        <w:t xml:space="preserve">основ </w:t>
      </w:r>
      <w:r w:rsidRPr="00235DD3">
        <w:rPr>
          <w:b/>
          <w:bCs/>
        </w:rPr>
        <w:t>ПДД</w:t>
      </w:r>
      <w:r>
        <w:rPr>
          <w:b/>
          <w:bCs/>
        </w:rPr>
        <w:t>.</w:t>
      </w:r>
    </w:p>
    <w:p w:rsidR="00764E04" w:rsidRPr="004C23EA" w:rsidRDefault="00764E04" w:rsidP="00764E04">
      <w:pPr>
        <w:pStyle w:val="a9"/>
        <w:widowControl/>
        <w:shd w:val="clear" w:color="auto" w:fill="auto"/>
        <w:suppressAutoHyphens w:val="0"/>
        <w:autoSpaceDE/>
        <w:spacing w:line="240" w:lineRule="auto"/>
        <w:ind w:firstLine="709"/>
        <w:rPr>
          <w:bCs/>
          <w:i/>
        </w:rPr>
      </w:pPr>
      <w:r w:rsidRPr="004C23EA">
        <w:rPr>
          <w:bCs/>
          <w:i/>
        </w:rPr>
        <w:t>Теория:</w:t>
      </w:r>
    </w:p>
    <w:p w:rsidR="00764E04" w:rsidRPr="00235DD3" w:rsidRDefault="00764E04" w:rsidP="00764E04">
      <w:pPr>
        <w:pStyle w:val="a9"/>
        <w:widowControl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>Дорожно-транспортный травматизм. Основные причины происшествий с детьми. Разбор конкретных случаев дорожно-транспортного происшествия.</w:t>
      </w:r>
    </w:p>
    <w:p w:rsidR="00764E04" w:rsidRPr="00235DD3" w:rsidRDefault="00764E04" w:rsidP="00764E04">
      <w:pPr>
        <w:pStyle w:val="a9"/>
        <w:widowControl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>Пешеход на дороге. Обязанности пешеходов.</w:t>
      </w:r>
    </w:p>
    <w:p w:rsidR="00764E04" w:rsidRPr="00235DD3" w:rsidRDefault="00764E04" w:rsidP="00764E04">
      <w:pPr>
        <w:pStyle w:val="a9"/>
        <w:widowControl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>Правила перехода через железнодорожные пути, дороги с односторонним и двусторонним движением. Правила движения по загородной дороге.</w:t>
      </w:r>
    </w:p>
    <w:p w:rsidR="00764E04" w:rsidRPr="00235DD3" w:rsidRDefault="00764E04" w:rsidP="00764E04">
      <w:pPr>
        <w:pStyle w:val="a9"/>
        <w:widowControl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>Пересечение дороги за городом.</w:t>
      </w:r>
    </w:p>
    <w:p w:rsidR="00764E04" w:rsidRPr="00235DD3" w:rsidRDefault="00764E04" w:rsidP="00764E04">
      <w:pPr>
        <w:pStyle w:val="a9"/>
        <w:widowControl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>Правила для пассажиров. Обязанности пассажиров перед посадкой, во время движения и при высадке.</w:t>
      </w:r>
    </w:p>
    <w:p w:rsidR="00764E04" w:rsidRPr="00235DD3" w:rsidRDefault="00764E04" w:rsidP="00764E04">
      <w:pPr>
        <w:pStyle w:val="a9"/>
        <w:widowControl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lastRenderedPageBreak/>
        <w:t>Сигналы светофора и регулировщика. Виды светофоров. Отработка умений ориентироваться по командам регулировщика.</w:t>
      </w:r>
    </w:p>
    <w:p w:rsidR="00764E04" w:rsidRPr="00235DD3" w:rsidRDefault="00764E04" w:rsidP="00764E04">
      <w:pPr>
        <w:pStyle w:val="a9"/>
        <w:widowControl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>Дорожные знаки. Места установки, действие знаков. Дублирующие знаки.</w:t>
      </w:r>
    </w:p>
    <w:p w:rsidR="00764E04" w:rsidRPr="00235DD3" w:rsidRDefault="00764E04" w:rsidP="00764E04">
      <w:pPr>
        <w:pStyle w:val="a9"/>
        <w:widowControl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>Дорожная разметка, её значение для регулировки движения транспортных средств и пешеходов. Горизонтальная и вертикальная разметка. Требования к движению велосипедистов. Осмотр велосипеда перед выездом. Экипировка. Места для движения на велосипедах. Дорожно-транспортные происшествия и меры их предупреждения. Фигурное вождение велосипеда.</w:t>
      </w:r>
    </w:p>
    <w:p w:rsidR="00764E04" w:rsidRPr="00235DD3" w:rsidRDefault="00764E04" w:rsidP="00764E04">
      <w:pPr>
        <w:pStyle w:val="a9"/>
        <w:widowControl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>Остановка и стоянка. Порядок постановки транспортных средств.</w:t>
      </w:r>
    </w:p>
    <w:p w:rsidR="00764E04" w:rsidRDefault="00764E04" w:rsidP="00764E04">
      <w:pPr>
        <w:pStyle w:val="a9"/>
        <w:widowControl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>Стоянка с целью длительного отдыха. Запрет на остановку транспортных средств.</w:t>
      </w:r>
    </w:p>
    <w:p w:rsidR="00764E04" w:rsidRPr="00235DD3" w:rsidRDefault="00764E04" w:rsidP="00764E04">
      <w:pPr>
        <w:pStyle w:val="a9"/>
        <w:widowControl/>
        <w:shd w:val="clear" w:color="auto" w:fill="auto"/>
        <w:suppressAutoHyphens w:val="0"/>
        <w:autoSpaceDE/>
        <w:spacing w:line="240" w:lineRule="auto"/>
        <w:ind w:firstLine="709"/>
        <w:rPr>
          <w:bCs/>
        </w:rPr>
      </w:pPr>
      <w:r w:rsidRPr="00BD7879">
        <w:rPr>
          <w:bCs/>
          <w:i/>
        </w:rPr>
        <w:t>Практика</w:t>
      </w:r>
      <w:r w:rsidRPr="00BD7879">
        <w:rPr>
          <w:bCs/>
          <w:i/>
          <w:szCs w:val="24"/>
        </w:rPr>
        <w:t>:</w:t>
      </w:r>
      <w:r w:rsidRPr="00BD7879">
        <w:rPr>
          <w:bCs/>
          <w:szCs w:val="24"/>
        </w:rPr>
        <w:t xml:space="preserve"> </w:t>
      </w:r>
      <w:r w:rsidRPr="00BD7879">
        <w:rPr>
          <w:szCs w:val="24"/>
        </w:rPr>
        <w:t>Разбор ситуационных задач</w:t>
      </w:r>
      <w:r>
        <w:rPr>
          <w:szCs w:val="24"/>
        </w:rPr>
        <w:t>.</w:t>
      </w:r>
    </w:p>
    <w:p w:rsidR="00764E04" w:rsidRPr="00BD7879" w:rsidRDefault="00764E04" w:rsidP="00764E04">
      <w:pPr>
        <w:pStyle w:val="a9"/>
        <w:widowControl/>
        <w:shd w:val="clear" w:color="auto" w:fill="auto"/>
        <w:suppressAutoHyphens w:val="0"/>
        <w:autoSpaceDE/>
        <w:spacing w:line="240" w:lineRule="auto"/>
        <w:ind w:firstLine="709"/>
        <w:rPr>
          <w:b/>
          <w:bCs/>
        </w:rPr>
      </w:pPr>
      <w:r w:rsidRPr="00BD7879">
        <w:rPr>
          <w:b/>
          <w:bCs/>
        </w:rPr>
        <w:t>1.2. Основы оказание первой помощи пострадавшим.</w:t>
      </w:r>
    </w:p>
    <w:p w:rsidR="00764E04" w:rsidRPr="004C23EA" w:rsidRDefault="00764E04" w:rsidP="00764E04">
      <w:pPr>
        <w:pStyle w:val="a9"/>
        <w:widowControl/>
        <w:shd w:val="clear" w:color="auto" w:fill="auto"/>
        <w:suppressAutoHyphens w:val="0"/>
        <w:autoSpaceDE/>
        <w:spacing w:line="240" w:lineRule="auto"/>
        <w:ind w:firstLine="709"/>
        <w:rPr>
          <w:bCs/>
          <w:i/>
        </w:rPr>
      </w:pPr>
      <w:r w:rsidRPr="004C23EA">
        <w:rPr>
          <w:bCs/>
          <w:i/>
        </w:rPr>
        <w:t>Теория:</w:t>
      </w:r>
    </w:p>
    <w:p w:rsidR="00764E04" w:rsidRPr="00235DD3" w:rsidRDefault="00764E04" w:rsidP="00764E04">
      <w:pPr>
        <w:pStyle w:val="a9"/>
        <w:widowControl/>
        <w:numPr>
          <w:ilvl w:val="0"/>
          <w:numId w:val="28"/>
        </w:numPr>
        <w:shd w:val="clear" w:color="auto" w:fill="auto"/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>Понятие о переломах. Основные признаки. Переломы костей конечностей, рёбер, костей таза, позвоночника, черепа. Основные правила оказания первой медицинской помощи.</w:t>
      </w:r>
    </w:p>
    <w:p w:rsidR="00764E04" w:rsidRPr="00235DD3" w:rsidRDefault="00764E04" w:rsidP="00764E04">
      <w:pPr>
        <w:pStyle w:val="a9"/>
        <w:widowControl/>
        <w:numPr>
          <w:ilvl w:val="0"/>
          <w:numId w:val="28"/>
        </w:numPr>
        <w:shd w:val="clear" w:color="auto" w:fill="auto"/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>Понятие о травматическом шоке, фазы его течения.</w:t>
      </w:r>
    </w:p>
    <w:p w:rsidR="00764E04" w:rsidRDefault="00764E04" w:rsidP="00764E04">
      <w:pPr>
        <w:pStyle w:val="a9"/>
        <w:widowControl/>
        <w:numPr>
          <w:ilvl w:val="0"/>
          <w:numId w:val="28"/>
        </w:numPr>
        <w:shd w:val="clear" w:color="auto" w:fill="auto"/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 xml:space="preserve">Перевязочный материал и правила пользования им, типы повязок. Правила наложения стерильных повязок на голову, грудь. </w:t>
      </w:r>
    </w:p>
    <w:p w:rsidR="00764E04" w:rsidRPr="004C23EA" w:rsidRDefault="00764E04" w:rsidP="00764E04">
      <w:pPr>
        <w:pStyle w:val="a9"/>
        <w:ind w:firstLine="709"/>
        <w:rPr>
          <w:bCs/>
          <w:i/>
        </w:rPr>
      </w:pPr>
      <w:r w:rsidRPr="004C23EA">
        <w:rPr>
          <w:bCs/>
          <w:i/>
        </w:rPr>
        <w:t>Практика:</w:t>
      </w:r>
      <w:r>
        <w:rPr>
          <w:bCs/>
          <w:i/>
        </w:rPr>
        <w:t xml:space="preserve"> </w:t>
      </w:r>
      <w:proofErr w:type="gramStart"/>
      <w:r w:rsidRPr="00235DD3">
        <w:rPr>
          <w:bCs/>
        </w:rPr>
        <w:t>Наложение повязок на палец, плечевой, локтевой, голеностопный суставы, промежность, голень, стопу.</w:t>
      </w:r>
      <w:proofErr w:type="gramEnd"/>
    </w:p>
    <w:p w:rsidR="00764E04" w:rsidRDefault="00764E04" w:rsidP="00764E04">
      <w:pPr>
        <w:pStyle w:val="a9"/>
        <w:ind w:firstLine="709"/>
        <w:rPr>
          <w:b/>
          <w:bCs/>
        </w:rPr>
      </w:pPr>
      <w:r>
        <w:rPr>
          <w:b/>
          <w:bCs/>
        </w:rPr>
        <w:t xml:space="preserve">1.3. </w:t>
      </w:r>
      <w:r w:rsidRPr="00235DD3">
        <w:rPr>
          <w:b/>
          <w:bCs/>
        </w:rPr>
        <w:t>Занятия на мобильной площадке. Игровые и конкурсные программы.</w:t>
      </w:r>
    </w:p>
    <w:p w:rsidR="00764E04" w:rsidRPr="004C23EA" w:rsidRDefault="00764E04" w:rsidP="00764E04">
      <w:pPr>
        <w:pStyle w:val="a9"/>
        <w:ind w:firstLine="709"/>
        <w:rPr>
          <w:bCs/>
          <w:i/>
        </w:rPr>
      </w:pPr>
      <w:r w:rsidRPr="004C23EA">
        <w:rPr>
          <w:bCs/>
          <w:i/>
        </w:rPr>
        <w:t>Практика:</w:t>
      </w:r>
    </w:p>
    <w:p w:rsidR="00764E04" w:rsidRPr="00235DD3" w:rsidRDefault="00764E04" w:rsidP="00764E04">
      <w:pPr>
        <w:pStyle w:val="a9"/>
        <w:widowControl/>
        <w:numPr>
          <w:ilvl w:val="0"/>
          <w:numId w:val="29"/>
        </w:numPr>
        <w:shd w:val="clear" w:color="auto" w:fill="auto"/>
        <w:tabs>
          <w:tab w:val="clear" w:pos="720"/>
        </w:tabs>
        <w:suppressAutoHyphens w:val="0"/>
        <w:autoSpaceDE/>
        <w:spacing w:line="240" w:lineRule="auto"/>
        <w:ind w:left="0" w:firstLine="709"/>
        <w:rPr>
          <w:bCs/>
        </w:rPr>
      </w:pPr>
      <w:r>
        <w:rPr>
          <w:bCs/>
        </w:rPr>
        <w:t>Тестирование по ПДД</w:t>
      </w:r>
      <w:r w:rsidRPr="00235DD3">
        <w:rPr>
          <w:bCs/>
        </w:rPr>
        <w:t>.</w:t>
      </w:r>
    </w:p>
    <w:p w:rsidR="00764E04" w:rsidRPr="00235DD3" w:rsidRDefault="00764E04" w:rsidP="00764E04">
      <w:pPr>
        <w:pStyle w:val="a9"/>
        <w:widowControl/>
        <w:numPr>
          <w:ilvl w:val="0"/>
          <w:numId w:val="29"/>
        </w:numPr>
        <w:shd w:val="clear" w:color="auto" w:fill="auto"/>
        <w:tabs>
          <w:tab w:val="clear" w:pos="720"/>
        </w:tabs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>Игровые к</w:t>
      </w:r>
      <w:r>
        <w:rPr>
          <w:bCs/>
        </w:rPr>
        <w:t>онкурсные программы:</w:t>
      </w:r>
      <w:r w:rsidRPr="00235DD3">
        <w:rPr>
          <w:bCs/>
        </w:rPr>
        <w:t xml:space="preserve"> «Знатоки дорожного движения», «</w:t>
      </w:r>
      <w:r>
        <w:rPr>
          <w:bCs/>
        </w:rPr>
        <w:t>Зеленый свет</w:t>
      </w:r>
      <w:r w:rsidRPr="00235DD3">
        <w:rPr>
          <w:bCs/>
        </w:rPr>
        <w:t>».</w:t>
      </w:r>
    </w:p>
    <w:p w:rsidR="00764E04" w:rsidRPr="00235DD3" w:rsidRDefault="00764E04" w:rsidP="00764E04">
      <w:pPr>
        <w:pStyle w:val="a9"/>
        <w:widowControl/>
        <w:numPr>
          <w:ilvl w:val="0"/>
          <w:numId w:val="29"/>
        </w:numPr>
        <w:shd w:val="clear" w:color="auto" w:fill="auto"/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>Викторины: «</w:t>
      </w:r>
      <w:r w:rsidRPr="00A0194C">
        <w:rPr>
          <w:bCs/>
        </w:rPr>
        <w:t>В стране дорожных знаков</w:t>
      </w:r>
      <w:r w:rsidRPr="00235DD3">
        <w:rPr>
          <w:bCs/>
        </w:rPr>
        <w:t>», «</w:t>
      </w:r>
      <w:r w:rsidRPr="00A0194C">
        <w:rPr>
          <w:bCs/>
        </w:rPr>
        <w:t>Безопасность</w:t>
      </w:r>
      <w:r>
        <w:rPr>
          <w:bCs/>
        </w:rPr>
        <w:t xml:space="preserve"> </w:t>
      </w:r>
      <w:r w:rsidRPr="00A0194C">
        <w:rPr>
          <w:bCs/>
        </w:rPr>
        <w:t>на дороге</w:t>
      </w:r>
      <w:r w:rsidRPr="00235DD3">
        <w:rPr>
          <w:bCs/>
        </w:rPr>
        <w:t>».</w:t>
      </w:r>
    </w:p>
    <w:p w:rsidR="00764E04" w:rsidRPr="00235DD3" w:rsidRDefault="00764E04" w:rsidP="00764E04">
      <w:pPr>
        <w:pStyle w:val="a9"/>
        <w:widowControl/>
        <w:numPr>
          <w:ilvl w:val="0"/>
          <w:numId w:val="29"/>
        </w:numPr>
        <w:shd w:val="clear" w:color="auto" w:fill="auto"/>
        <w:tabs>
          <w:tab w:val="clear" w:pos="720"/>
        </w:tabs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>Выпуск стенгазет, плакатов, памяток.</w:t>
      </w:r>
    </w:p>
    <w:p w:rsidR="00764E04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</w:p>
    <w:p w:rsidR="00764E04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  <w:r w:rsidRPr="00F671D2">
        <w:rPr>
          <w:b/>
          <w:color w:val="000000"/>
          <w:sz w:val="24"/>
          <w:szCs w:val="24"/>
          <w:lang w:val="ru-RU"/>
        </w:rPr>
        <w:t>1.4. Планируемые результаты</w:t>
      </w:r>
    </w:p>
    <w:p w:rsidR="00764E04" w:rsidRPr="00BD7879" w:rsidRDefault="00764E04" w:rsidP="00764E04">
      <w:pPr>
        <w:pStyle w:val="a8"/>
        <w:jc w:val="center"/>
        <w:rPr>
          <w:b/>
          <w:i/>
          <w:color w:val="000000"/>
          <w:sz w:val="24"/>
          <w:szCs w:val="24"/>
          <w:lang w:val="ru-RU"/>
        </w:rPr>
      </w:pPr>
    </w:p>
    <w:p w:rsidR="00764E04" w:rsidRPr="00BD7879" w:rsidRDefault="00764E04" w:rsidP="00764E04">
      <w:pPr>
        <w:pStyle w:val="a8"/>
        <w:ind w:firstLine="709"/>
        <w:rPr>
          <w:i/>
          <w:color w:val="000000"/>
          <w:sz w:val="24"/>
          <w:szCs w:val="24"/>
          <w:lang w:val="ru-RU"/>
        </w:rPr>
      </w:pPr>
      <w:r w:rsidRPr="00BD7879">
        <w:rPr>
          <w:i/>
          <w:color w:val="000000"/>
          <w:sz w:val="24"/>
          <w:szCs w:val="24"/>
          <w:lang w:val="ru-RU"/>
        </w:rPr>
        <w:t>1. Обучающие:</w:t>
      </w:r>
    </w:p>
    <w:p w:rsidR="00764E04" w:rsidRPr="00BD7879" w:rsidRDefault="00764E04" w:rsidP="00764E04">
      <w:pPr>
        <w:pStyle w:val="a8"/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</w:t>
      </w:r>
      <w:r w:rsidRPr="00BD7879">
        <w:rPr>
          <w:color w:val="000000"/>
          <w:sz w:val="24"/>
          <w:szCs w:val="24"/>
          <w:lang w:val="ru-RU"/>
        </w:rPr>
        <w:t>знают:</w:t>
      </w:r>
    </w:p>
    <w:p w:rsidR="00764E04" w:rsidRPr="00BD7879" w:rsidRDefault="00764E04" w:rsidP="00764E04">
      <w:pPr>
        <w:widowControl w:val="0"/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BD7879">
        <w:rPr>
          <w:bCs/>
        </w:rPr>
        <w:t>правила дорожного движения – нормативный документ;</w:t>
      </w:r>
    </w:p>
    <w:p w:rsidR="00764E04" w:rsidRPr="00BD7879" w:rsidRDefault="00764E04" w:rsidP="00764E04">
      <w:pPr>
        <w:widowControl w:val="0"/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BD7879">
        <w:rPr>
          <w:bCs/>
        </w:rPr>
        <w:t>типы светофоров и их сигналы. Методы и системы управления светофорами;</w:t>
      </w:r>
    </w:p>
    <w:p w:rsidR="00764E04" w:rsidRPr="00BD7879" w:rsidRDefault="00764E04" w:rsidP="00764E04">
      <w:pPr>
        <w:widowControl w:val="0"/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BD7879">
        <w:rPr>
          <w:bCs/>
        </w:rPr>
        <w:t>группы знаков и их назначение;</w:t>
      </w:r>
    </w:p>
    <w:p w:rsidR="00764E04" w:rsidRPr="00BD7879" w:rsidRDefault="00764E04" w:rsidP="00764E04">
      <w:pPr>
        <w:widowControl w:val="0"/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BD7879">
        <w:rPr>
          <w:bCs/>
        </w:rPr>
        <w:t>требования к безопасности и правила движения для велосипедистов;</w:t>
      </w:r>
    </w:p>
    <w:p w:rsidR="00764E04" w:rsidRPr="00BD7879" w:rsidRDefault="00764E04" w:rsidP="00764E04">
      <w:pPr>
        <w:widowControl w:val="0"/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BD7879">
        <w:rPr>
          <w:bCs/>
        </w:rPr>
        <w:t>расположение транспортных средств на проезжей части;</w:t>
      </w:r>
    </w:p>
    <w:p w:rsidR="00764E04" w:rsidRDefault="00764E04" w:rsidP="00764E04">
      <w:pPr>
        <w:widowControl w:val="0"/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BD7879">
        <w:rPr>
          <w:bCs/>
        </w:rPr>
        <w:t>первая медицинская помощь при</w:t>
      </w:r>
      <w:r>
        <w:rPr>
          <w:bCs/>
        </w:rPr>
        <w:t xml:space="preserve"> переломах, травматическом шоке.</w:t>
      </w:r>
    </w:p>
    <w:p w:rsidR="00764E04" w:rsidRPr="00BD7879" w:rsidRDefault="00764E04" w:rsidP="00764E04">
      <w:pPr>
        <w:pStyle w:val="a8"/>
        <w:ind w:firstLine="709"/>
        <w:jc w:val="both"/>
        <w:rPr>
          <w:i/>
          <w:sz w:val="24"/>
          <w:szCs w:val="24"/>
          <w:lang w:val="ru-RU"/>
        </w:rPr>
      </w:pPr>
      <w:r w:rsidRPr="00BD7879">
        <w:rPr>
          <w:i/>
          <w:sz w:val="24"/>
          <w:szCs w:val="24"/>
          <w:lang w:val="ru-RU"/>
        </w:rPr>
        <w:t>2. Развивающие:</w:t>
      </w:r>
    </w:p>
    <w:p w:rsidR="00764E04" w:rsidRPr="00BD7879" w:rsidRDefault="00764E04" w:rsidP="00764E04">
      <w:pPr>
        <w:pStyle w:val="a8"/>
        <w:ind w:firstLine="709"/>
        <w:jc w:val="both"/>
        <w:rPr>
          <w:sz w:val="24"/>
          <w:szCs w:val="24"/>
          <w:lang w:val="ru-RU"/>
        </w:rPr>
      </w:pPr>
      <w:r w:rsidRPr="00BD7879">
        <w:rPr>
          <w:sz w:val="24"/>
          <w:szCs w:val="24"/>
          <w:lang w:val="ru-RU"/>
        </w:rPr>
        <w:t>навыки контроля и самооценки процесса и результата деятельности;</w:t>
      </w:r>
    </w:p>
    <w:p w:rsidR="00764E04" w:rsidRPr="00BD7879" w:rsidRDefault="00764E04" w:rsidP="00764E04">
      <w:pPr>
        <w:pStyle w:val="a8"/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  <w:lang w:val="ru-RU"/>
        </w:rPr>
      </w:pPr>
      <w:r w:rsidRPr="00BD7879">
        <w:rPr>
          <w:sz w:val="24"/>
          <w:szCs w:val="24"/>
          <w:lang w:val="ru-RU"/>
        </w:rPr>
        <w:t>умение ставить и формулировать проблемы;</w:t>
      </w:r>
    </w:p>
    <w:p w:rsidR="00764E04" w:rsidRPr="00BD7879" w:rsidRDefault="00764E04" w:rsidP="00764E04">
      <w:pPr>
        <w:pStyle w:val="a8"/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  <w:lang w:val="ru-RU"/>
        </w:rPr>
      </w:pPr>
      <w:r w:rsidRPr="00BD7879">
        <w:rPr>
          <w:sz w:val="24"/>
          <w:szCs w:val="24"/>
          <w:lang w:val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764E04" w:rsidRPr="00BD7879" w:rsidRDefault="00764E04" w:rsidP="00764E04">
      <w:pPr>
        <w:pStyle w:val="a8"/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proofErr w:type="spellStart"/>
      <w:r w:rsidRPr="00BD7879">
        <w:rPr>
          <w:sz w:val="24"/>
          <w:szCs w:val="24"/>
        </w:rPr>
        <w:t>установлен</w:t>
      </w:r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причинно-следственных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связей</w:t>
      </w:r>
      <w:proofErr w:type="spellEnd"/>
      <w:r>
        <w:rPr>
          <w:sz w:val="24"/>
          <w:szCs w:val="24"/>
          <w:lang w:val="ru-RU"/>
        </w:rPr>
        <w:t>;</w:t>
      </w:r>
    </w:p>
    <w:p w:rsidR="00764E04" w:rsidRPr="00BD7879" w:rsidRDefault="00764E04" w:rsidP="00764E04">
      <w:pPr>
        <w:pStyle w:val="a8"/>
        <w:numPr>
          <w:ilvl w:val="0"/>
          <w:numId w:val="36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  <w:lang w:val="ru-RU"/>
        </w:rPr>
      </w:pPr>
      <w:r w:rsidRPr="00BD7879">
        <w:rPr>
          <w:sz w:val="24"/>
          <w:szCs w:val="24"/>
          <w:lang w:val="ru-RU"/>
        </w:rPr>
        <w:t xml:space="preserve">работать в группе, учитывать мнения партнеров, отличные </w:t>
      </w:r>
      <w:proofErr w:type="gramStart"/>
      <w:r w:rsidRPr="00BD7879">
        <w:rPr>
          <w:sz w:val="24"/>
          <w:szCs w:val="24"/>
          <w:lang w:val="ru-RU"/>
        </w:rPr>
        <w:t>от</w:t>
      </w:r>
      <w:proofErr w:type="gramEnd"/>
      <w:r w:rsidRPr="00BD7879">
        <w:rPr>
          <w:sz w:val="24"/>
          <w:szCs w:val="24"/>
          <w:lang w:val="ru-RU"/>
        </w:rPr>
        <w:t xml:space="preserve"> собственных;</w:t>
      </w:r>
    </w:p>
    <w:p w:rsidR="00764E04" w:rsidRPr="00BD7879" w:rsidRDefault="00764E04" w:rsidP="00764E04">
      <w:pPr>
        <w:pStyle w:val="a8"/>
        <w:numPr>
          <w:ilvl w:val="0"/>
          <w:numId w:val="36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proofErr w:type="spellStart"/>
      <w:r w:rsidRPr="00BD7879">
        <w:rPr>
          <w:sz w:val="24"/>
          <w:szCs w:val="24"/>
        </w:rPr>
        <w:t>обращаться</w:t>
      </w:r>
      <w:proofErr w:type="spellEnd"/>
      <w:r w:rsidRPr="00BD7879">
        <w:rPr>
          <w:sz w:val="24"/>
          <w:szCs w:val="24"/>
        </w:rPr>
        <w:t xml:space="preserve"> </w:t>
      </w:r>
      <w:proofErr w:type="spellStart"/>
      <w:r w:rsidRPr="00BD7879">
        <w:rPr>
          <w:sz w:val="24"/>
          <w:szCs w:val="24"/>
        </w:rPr>
        <w:t>за</w:t>
      </w:r>
      <w:proofErr w:type="spellEnd"/>
      <w:r w:rsidRPr="00BD7879">
        <w:rPr>
          <w:sz w:val="24"/>
          <w:szCs w:val="24"/>
        </w:rPr>
        <w:t xml:space="preserve"> </w:t>
      </w:r>
      <w:proofErr w:type="spellStart"/>
      <w:r w:rsidRPr="00BD7879">
        <w:rPr>
          <w:sz w:val="24"/>
          <w:szCs w:val="24"/>
        </w:rPr>
        <w:t>помощью</w:t>
      </w:r>
      <w:proofErr w:type="spellEnd"/>
      <w:r w:rsidRPr="00BD7879">
        <w:rPr>
          <w:sz w:val="24"/>
          <w:szCs w:val="24"/>
        </w:rPr>
        <w:t>;</w:t>
      </w:r>
    </w:p>
    <w:p w:rsidR="00764E04" w:rsidRPr="00BD7879" w:rsidRDefault="00764E04" w:rsidP="00764E04">
      <w:pPr>
        <w:pStyle w:val="a8"/>
        <w:numPr>
          <w:ilvl w:val="0"/>
          <w:numId w:val="36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proofErr w:type="spellStart"/>
      <w:r w:rsidRPr="00BD7879">
        <w:rPr>
          <w:sz w:val="24"/>
          <w:szCs w:val="24"/>
        </w:rPr>
        <w:t>предлагать</w:t>
      </w:r>
      <w:proofErr w:type="spellEnd"/>
      <w:r w:rsidRPr="00BD7879">
        <w:rPr>
          <w:sz w:val="24"/>
          <w:szCs w:val="24"/>
        </w:rPr>
        <w:t xml:space="preserve"> </w:t>
      </w:r>
      <w:proofErr w:type="spellStart"/>
      <w:r w:rsidRPr="00BD7879">
        <w:rPr>
          <w:sz w:val="24"/>
          <w:szCs w:val="24"/>
        </w:rPr>
        <w:t>помощь</w:t>
      </w:r>
      <w:proofErr w:type="spellEnd"/>
      <w:r w:rsidRPr="00BD7879">
        <w:rPr>
          <w:sz w:val="24"/>
          <w:szCs w:val="24"/>
        </w:rPr>
        <w:t xml:space="preserve"> и </w:t>
      </w:r>
      <w:proofErr w:type="spellStart"/>
      <w:r w:rsidRPr="00BD7879">
        <w:rPr>
          <w:sz w:val="24"/>
          <w:szCs w:val="24"/>
        </w:rPr>
        <w:t>сотрудничество</w:t>
      </w:r>
      <w:proofErr w:type="spellEnd"/>
      <w:r w:rsidRPr="00BD7879">
        <w:rPr>
          <w:sz w:val="24"/>
          <w:szCs w:val="24"/>
        </w:rPr>
        <w:t xml:space="preserve">; </w:t>
      </w:r>
    </w:p>
    <w:p w:rsidR="00764E04" w:rsidRPr="00BD7879" w:rsidRDefault="00764E04" w:rsidP="00764E04">
      <w:pPr>
        <w:pStyle w:val="a8"/>
        <w:numPr>
          <w:ilvl w:val="0"/>
          <w:numId w:val="36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proofErr w:type="spellStart"/>
      <w:r w:rsidRPr="00BD7879">
        <w:rPr>
          <w:sz w:val="24"/>
          <w:szCs w:val="24"/>
        </w:rPr>
        <w:t>слушать</w:t>
      </w:r>
      <w:proofErr w:type="spellEnd"/>
      <w:r w:rsidRPr="00BD7879">
        <w:rPr>
          <w:sz w:val="24"/>
          <w:szCs w:val="24"/>
        </w:rPr>
        <w:t xml:space="preserve"> </w:t>
      </w:r>
      <w:proofErr w:type="spellStart"/>
      <w:r w:rsidRPr="00BD7879">
        <w:rPr>
          <w:sz w:val="24"/>
          <w:szCs w:val="24"/>
        </w:rPr>
        <w:t>собеседника</w:t>
      </w:r>
      <w:proofErr w:type="spellEnd"/>
      <w:r w:rsidRPr="00BD7879">
        <w:rPr>
          <w:sz w:val="24"/>
          <w:szCs w:val="24"/>
        </w:rPr>
        <w:t>;</w:t>
      </w:r>
    </w:p>
    <w:p w:rsidR="00764E04" w:rsidRPr="00BD7879" w:rsidRDefault="00764E04" w:rsidP="00764E04">
      <w:pPr>
        <w:pStyle w:val="a8"/>
        <w:numPr>
          <w:ilvl w:val="0"/>
          <w:numId w:val="36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  <w:lang w:val="ru-RU"/>
        </w:rPr>
      </w:pPr>
      <w:r w:rsidRPr="00BD7879">
        <w:rPr>
          <w:sz w:val="24"/>
          <w:szCs w:val="24"/>
          <w:lang w:val="ru-RU"/>
        </w:rPr>
        <w:t xml:space="preserve">договариваться и приходить к общему решению; </w:t>
      </w:r>
    </w:p>
    <w:p w:rsidR="00764E04" w:rsidRPr="00BD7879" w:rsidRDefault="00764E04" w:rsidP="00764E04">
      <w:pPr>
        <w:pStyle w:val="a8"/>
        <w:numPr>
          <w:ilvl w:val="0"/>
          <w:numId w:val="36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  <w:lang w:val="ru-RU"/>
        </w:rPr>
      </w:pPr>
      <w:r w:rsidRPr="00BD7879">
        <w:rPr>
          <w:sz w:val="24"/>
          <w:szCs w:val="24"/>
          <w:lang w:val="ru-RU"/>
        </w:rPr>
        <w:lastRenderedPageBreak/>
        <w:t>формулировать собственное мнение и позицию;</w:t>
      </w:r>
    </w:p>
    <w:p w:rsidR="00764E04" w:rsidRPr="00BD7879" w:rsidRDefault="00764E04" w:rsidP="00764E04">
      <w:pPr>
        <w:pStyle w:val="a8"/>
        <w:numPr>
          <w:ilvl w:val="0"/>
          <w:numId w:val="36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proofErr w:type="spellStart"/>
      <w:r w:rsidRPr="00BD7879">
        <w:rPr>
          <w:sz w:val="24"/>
          <w:szCs w:val="24"/>
        </w:rPr>
        <w:t>осуществлять</w:t>
      </w:r>
      <w:proofErr w:type="spellEnd"/>
      <w:r w:rsidRPr="00BD7879">
        <w:rPr>
          <w:sz w:val="24"/>
          <w:szCs w:val="24"/>
        </w:rPr>
        <w:t xml:space="preserve"> </w:t>
      </w:r>
      <w:proofErr w:type="spellStart"/>
      <w:r w:rsidRPr="00BD7879">
        <w:rPr>
          <w:sz w:val="24"/>
          <w:szCs w:val="24"/>
        </w:rPr>
        <w:t>взаимный</w:t>
      </w:r>
      <w:proofErr w:type="spellEnd"/>
      <w:r w:rsidRPr="00BD7879">
        <w:rPr>
          <w:sz w:val="24"/>
          <w:szCs w:val="24"/>
        </w:rPr>
        <w:t xml:space="preserve"> </w:t>
      </w:r>
      <w:proofErr w:type="spellStart"/>
      <w:r w:rsidRPr="00BD7879">
        <w:rPr>
          <w:sz w:val="24"/>
          <w:szCs w:val="24"/>
        </w:rPr>
        <w:t>контроль</w:t>
      </w:r>
      <w:proofErr w:type="spellEnd"/>
      <w:r w:rsidRPr="00BD7879">
        <w:rPr>
          <w:sz w:val="24"/>
          <w:szCs w:val="24"/>
        </w:rPr>
        <w:t xml:space="preserve">; </w:t>
      </w:r>
    </w:p>
    <w:p w:rsidR="00764E04" w:rsidRDefault="00764E04" w:rsidP="00764E04">
      <w:pPr>
        <w:pStyle w:val="a8"/>
        <w:numPr>
          <w:ilvl w:val="0"/>
          <w:numId w:val="36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  <w:lang w:val="ru-RU"/>
        </w:rPr>
      </w:pPr>
      <w:r w:rsidRPr="00BD7879">
        <w:rPr>
          <w:sz w:val="24"/>
          <w:szCs w:val="24"/>
          <w:lang w:val="ru-RU"/>
        </w:rPr>
        <w:t>адекватно оценивать собственное поведение и поведение окружающих.</w:t>
      </w:r>
    </w:p>
    <w:p w:rsidR="00764E04" w:rsidRPr="00BD7879" w:rsidRDefault="00764E04" w:rsidP="00764E04">
      <w:pPr>
        <w:pStyle w:val="a8"/>
        <w:ind w:firstLine="709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3. </w:t>
      </w:r>
      <w:proofErr w:type="spellStart"/>
      <w:r w:rsidRPr="00BD7879">
        <w:rPr>
          <w:i/>
          <w:sz w:val="24"/>
          <w:szCs w:val="24"/>
        </w:rPr>
        <w:t>Воспитательные</w:t>
      </w:r>
      <w:proofErr w:type="spellEnd"/>
      <w:r w:rsidRPr="00BD7879">
        <w:rPr>
          <w:i/>
          <w:sz w:val="24"/>
          <w:szCs w:val="24"/>
        </w:rPr>
        <w:t>:</w:t>
      </w:r>
    </w:p>
    <w:p w:rsidR="00764E04" w:rsidRPr="00BD7879" w:rsidRDefault="00764E04" w:rsidP="00764E04">
      <w:pPr>
        <w:pStyle w:val="a8"/>
        <w:numPr>
          <w:ilvl w:val="0"/>
          <w:numId w:val="36"/>
        </w:numPr>
        <w:ind w:left="0" w:firstLine="709"/>
        <w:jc w:val="both"/>
        <w:rPr>
          <w:sz w:val="24"/>
          <w:szCs w:val="24"/>
          <w:lang w:val="ru-RU"/>
        </w:rPr>
      </w:pPr>
      <w:r w:rsidRPr="00BD7879">
        <w:rPr>
          <w:sz w:val="24"/>
          <w:szCs w:val="24"/>
          <w:lang w:val="ru-RU"/>
        </w:rPr>
        <w:t>принятие образа «хороший пешеход, хороший пассажир»;</w:t>
      </w:r>
    </w:p>
    <w:p w:rsidR="00764E04" w:rsidRPr="00BD7879" w:rsidRDefault="00764E04" w:rsidP="00764E04">
      <w:pPr>
        <w:pStyle w:val="a8"/>
        <w:numPr>
          <w:ilvl w:val="0"/>
          <w:numId w:val="36"/>
        </w:numPr>
        <w:ind w:left="0" w:firstLine="709"/>
        <w:jc w:val="both"/>
        <w:rPr>
          <w:sz w:val="24"/>
          <w:szCs w:val="24"/>
          <w:lang w:val="ru-RU"/>
        </w:rPr>
      </w:pPr>
      <w:r w:rsidRPr="00BD7879">
        <w:rPr>
          <w:sz w:val="24"/>
          <w:szCs w:val="24"/>
          <w:lang w:val="ru-RU"/>
        </w:rPr>
        <w:t>самостоятельность и личная ответственность за свои поступки, установка на здоровый образ жизни;</w:t>
      </w:r>
    </w:p>
    <w:p w:rsidR="00764E04" w:rsidRPr="00BD7879" w:rsidRDefault="00764E04" w:rsidP="00764E04">
      <w:pPr>
        <w:pStyle w:val="a8"/>
        <w:numPr>
          <w:ilvl w:val="0"/>
          <w:numId w:val="36"/>
        </w:numPr>
        <w:ind w:left="0" w:firstLine="709"/>
        <w:jc w:val="both"/>
        <w:rPr>
          <w:sz w:val="24"/>
          <w:szCs w:val="24"/>
          <w:lang w:val="ru-RU"/>
        </w:rPr>
      </w:pPr>
      <w:r w:rsidRPr="00BD7879">
        <w:rPr>
          <w:sz w:val="24"/>
          <w:szCs w:val="24"/>
          <w:lang w:val="ru-RU"/>
        </w:rPr>
        <w:t xml:space="preserve">уважительное отношение к другим участникам дорожного движения; </w:t>
      </w:r>
    </w:p>
    <w:p w:rsidR="00764E04" w:rsidRPr="00BD7879" w:rsidRDefault="00764E04" w:rsidP="00764E04">
      <w:pPr>
        <w:pStyle w:val="a8"/>
        <w:numPr>
          <w:ilvl w:val="0"/>
          <w:numId w:val="36"/>
        </w:numPr>
        <w:ind w:left="0" w:firstLine="709"/>
        <w:jc w:val="both"/>
        <w:rPr>
          <w:sz w:val="24"/>
          <w:szCs w:val="24"/>
          <w:lang w:val="ru-RU"/>
        </w:rPr>
      </w:pPr>
      <w:r w:rsidRPr="00BD7879">
        <w:rPr>
          <w:sz w:val="24"/>
          <w:szCs w:val="24"/>
          <w:lang w:val="ru-RU"/>
        </w:rPr>
        <w:t>осознание ответственности человека за общее благополучие;</w:t>
      </w:r>
    </w:p>
    <w:p w:rsidR="00764E04" w:rsidRPr="00BD7879" w:rsidRDefault="00764E04" w:rsidP="00764E04">
      <w:pPr>
        <w:pStyle w:val="a8"/>
        <w:numPr>
          <w:ilvl w:val="0"/>
          <w:numId w:val="36"/>
        </w:numPr>
        <w:ind w:left="0" w:firstLine="709"/>
        <w:jc w:val="both"/>
        <w:rPr>
          <w:sz w:val="24"/>
          <w:szCs w:val="24"/>
          <w:lang w:val="ru-RU"/>
        </w:rPr>
      </w:pPr>
      <w:r w:rsidRPr="00BD7879">
        <w:rPr>
          <w:sz w:val="24"/>
          <w:szCs w:val="24"/>
          <w:lang w:val="ru-RU"/>
        </w:rPr>
        <w:t>этические чувства, прежде всего доброжелательность и эмоционально-нравственная отзывчивость;</w:t>
      </w:r>
    </w:p>
    <w:p w:rsidR="00764E04" w:rsidRPr="00BD7879" w:rsidRDefault="00764E04" w:rsidP="00764E04">
      <w:pPr>
        <w:pStyle w:val="a8"/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proofErr w:type="spellStart"/>
      <w:r w:rsidRPr="00BD7879">
        <w:rPr>
          <w:sz w:val="24"/>
          <w:szCs w:val="24"/>
        </w:rPr>
        <w:t>способность</w:t>
      </w:r>
      <w:proofErr w:type="spellEnd"/>
      <w:r w:rsidRPr="00BD7879">
        <w:rPr>
          <w:sz w:val="24"/>
          <w:szCs w:val="24"/>
        </w:rPr>
        <w:t xml:space="preserve"> к </w:t>
      </w:r>
      <w:proofErr w:type="spellStart"/>
      <w:r w:rsidRPr="00BD7879">
        <w:rPr>
          <w:sz w:val="24"/>
          <w:szCs w:val="24"/>
        </w:rPr>
        <w:t>самооценке</w:t>
      </w:r>
      <w:proofErr w:type="spellEnd"/>
      <w:r w:rsidRPr="00BD7879">
        <w:rPr>
          <w:sz w:val="24"/>
          <w:szCs w:val="24"/>
        </w:rPr>
        <w:t>;</w:t>
      </w:r>
    </w:p>
    <w:p w:rsidR="00764E04" w:rsidRPr="00BD7879" w:rsidRDefault="00764E04" w:rsidP="00764E04">
      <w:pPr>
        <w:pStyle w:val="a8"/>
        <w:numPr>
          <w:ilvl w:val="0"/>
          <w:numId w:val="36"/>
        </w:numPr>
        <w:ind w:left="0" w:firstLine="709"/>
        <w:jc w:val="both"/>
        <w:rPr>
          <w:sz w:val="24"/>
          <w:szCs w:val="24"/>
          <w:lang w:val="ru-RU"/>
        </w:rPr>
      </w:pPr>
      <w:r w:rsidRPr="00BD7879">
        <w:rPr>
          <w:sz w:val="24"/>
          <w:szCs w:val="24"/>
          <w:lang w:val="ru-RU"/>
        </w:rPr>
        <w:t xml:space="preserve">начальные навыки сотрудничества в разных ситуациях. </w:t>
      </w:r>
    </w:p>
    <w:p w:rsidR="00764E04" w:rsidRPr="00F671D2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  <w:r w:rsidRPr="00F671D2">
        <w:rPr>
          <w:b/>
          <w:color w:val="000000"/>
          <w:sz w:val="24"/>
          <w:szCs w:val="24"/>
          <w:lang w:val="ru-RU"/>
        </w:rPr>
        <w:br w:type="page"/>
      </w:r>
      <w:r w:rsidRPr="00F671D2">
        <w:rPr>
          <w:b/>
          <w:color w:val="000000"/>
          <w:sz w:val="24"/>
          <w:szCs w:val="24"/>
          <w:lang w:val="ru-RU"/>
        </w:rPr>
        <w:lastRenderedPageBreak/>
        <w:t xml:space="preserve">РАЗДЕЛ </w:t>
      </w:r>
      <w:r w:rsidRPr="00F671D2">
        <w:rPr>
          <w:b/>
          <w:color w:val="000000"/>
          <w:sz w:val="24"/>
          <w:szCs w:val="24"/>
        </w:rPr>
        <w:t>II</w:t>
      </w:r>
    </w:p>
    <w:p w:rsidR="00764E04" w:rsidRPr="00F671D2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  <w:r w:rsidRPr="00F671D2">
        <w:rPr>
          <w:b/>
          <w:color w:val="000000"/>
          <w:sz w:val="24"/>
          <w:szCs w:val="24"/>
          <w:lang w:val="ru-RU"/>
        </w:rPr>
        <w:t>«КОМПЛЕКС ОРГАНИЗАЦИОННО-ПЕДАГОГИЧЕСКИХ УСЛОВИЙ»</w:t>
      </w:r>
    </w:p>
    <w:p w:rsidR="00764E04" w:rsidRPr="00F671D2" w:rsidRDefault="00764E04" w:rsidP="00764E04">
      <w:pPr>
        <w:pStyle w:val="a8"/>
        <w:rPr>
          <w:b/>
          <w:color w:val="000000"/>
          <w:sz w:val="24"/>
          <w:szCs w:val="24"/>
          <w:lang w:val="ru-RU"/>
        </w:rPr>
      </w:pPr>
    </w:p>
    <w:p w:rsidR="00764E04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  <w:r w:rsidRPr="00F671D2">
        <w:rPr>
          <w:b/>
          <w:color w:val="000000"/>
          <w:sz w:val="24"/>
          <w:szCs w:val="24"/>
        </w:rPr>
        <w:t xml:space="preserve">2.1.Календарный </w:t>
      </w:r>
      <w:proofErr w:type="spellStart"/>
      <w:r w:rsidRPr="00F671D2">
        <w:rPr>
          <w:b/>
          <w:color w:val="000000"/>
          <w:sz w:val="24"/>
          <w:szCs w:val="24"/>
        </w:rPr>
        <w:t>учебный</w:t>
      </w:r>
      <w:proofErr w:type="spellEnd"/>
      <w:r w:rsidRPr="00F671D2">
        <w:rPr>
          <w:b/>
          <w:color w:val="000000"/>
          <w:sz w:val="24"/>
          <w:szCs w:val="24"/>
        </w:rPr>
        <w:t xml:space="preserve"> </w:t>
      </w:r>
      <w:proofErr w:type="spellStart"/>
      <w:r w:rsidRPr="00F671D2">
        <w:rPr>
          <w:b/>
          <w:color w:val="000000"/>
          <w:sz w:val="24"/>
          <w:szCs w:val="24"/>
        </w:rPr>
        <w:t>график</w:t>
      </w:r>
      <w:proofErr w:type="spellEnd"/>
    </w:p>
    <w:p w:rsidR="00764E04" w:rsidRPr="00C37DFB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Style w:val="a3"/>
        <w:tblW w:w="3759" w:type="pct"/>
        <w:jc w:val="center"/>
        <w:tblLook w:val="04A0"/>
      </w:tblPr>
      <w:tblGrid>
        <w:gridCol w:w="3796"/>
        <w:gridCol w:w="3399"/>
      </w:tblGrid>
      <w:tr w:rsidR="00764E04" w:rsidRPr="00627096" w:rsidTr="001841D7">
        <w:trPr>
          <w:trHeight w:val="369"/>
          <w:jc w:val="center"/>
        </w:trPr>
        <w:tc>
          <w:tcPr>
            <w:tcW w:w="3796" w:type="dxa"/>
            <w:vAlign w:val="center"/>
            <w:hideMark/>
          </w:tcPr>
          <w:p w:rsidR="00764E04" w:rsidRPr="00627096" w:rsidRDefault="00764E04" w:rsidP="00184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rPr>
                <w:color w:val="000000"/>
                <w:sz w:val="20"/>
                <w:szCs w:val="20"/>
                <w:highlight w:val="white"/>
              </w:rPr>
            </w:pPr>
            <w:r w:rsidRPr="00627096">
              <w:rPr>
                <w:color w:val="000000"/>
                <w:sz w:val="20"/>
                <w:szCs w:val="20"/>
                <w:highlight w:val="white"/>
              </w:rPr>
              <w:t>Количество учебных дней</w:t>
            </w:r>
          </w:p>
        </w:tc>
        <w:tc>
          <w:tcPr>
            <w:tcW w:w="3399" w:type="dxa"/>
            <w:vAlign w:val="center"/>
            <w:hideMark/>
          </w:tcPr>
          <w:p w:rsidR="00764E04" w:rsidRPr="00627096" w:rsidRDefault="00764E04" w:rsidP="00184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16</w:t>
            </w:r>
          </w:p>
        </w:tc>
      </w:tr>
      <w:tr w:rsidR="00764E04" w:rsidRPr="00627096" w:rsidTr="001841D7">
        <w:trPr>
          <w:trHeight w:val="271"/>
          <w:jc w:val="center"/>
        </w:trPr>
        <w:tc>
          <w:tcPr>
            <w:tcW w:w="3796" w:type="dxa"/>
            <w:vAlign w:val="center"/>
            <w:hideMark/>
          </w:tcPr>
          <w:p w:rsidR="00764E04" w:rsidRPr="00627096" w:rsidRDefault="00764E04" w:rsidP="00184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rPr>
                <w:color w:val="000000"/>
                <w:sz w:val="20"/>
                <w:szCs w:val="20"/>
                <w:highlight w:val="white"/>
              </w:rPr>
            </w:pPr>
            <w:r w:rsidRPr="00627096">
              <w:rPr>
                <w:color w:val="000000"/>
                <w:sz w:val="20"/>
                <w:szCs w:val="20"/>
                <w:highlight w:val="white"/>
              </w:rPr>
              <w:t>Даты начала и окончания учебного</w:t>
            </w:r>
          </w:p>
        </w:tc>
        <w:tc>
          <w:tcPr>
            <w:tcW w:w="3399" w:type="dxa"/>
            <w:vAlign w:val="center"/>
            <w:hideMark/>
          </w:tcPr>
          <w:p w:rsidR="00764E04" w:rsidRPr="00360B4E" w:rsidRDefault="00764E04" w:rsidP="00184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rPr>
                <w:sz w:val="20"/>
                <w:szCs w:val="20"/>
                <w:highlight w:val="white"/>
              </w:rPr>
            </w:pPr>
            <w:r w:rsidRPr="00360B4E">
              <w:rPr>
                <w:sz w:val="20"/>
                <w:szCs w:val="20"/>
                <w:highlight w:val="white"/>
              </w:rPr>
              <w:t>08.08.2022-26.08.2022</w:t>
            </w:r>
          </w:p>
        </w:tc>
      </w:tr>
    </w:tbl>
    <w:p w:rsidR="00764E04" w:rsidRPr="00F671D2" w:rsidRDefault="00764E04" w:rsidP="00764E04">
      <w:pPr>
        <w:pStyle w:val="a8"/>
        <w:ind w:firstLine="709"/>
        <w:rPr>
          <w:b/>
          <w:color w:val="000000"/>
          <w:sz w:val="24"/>
          <w:szCs w:val="24"/>
          <w:lang w:val="ru-RU"/>
        </w:rPr>
      </w:pPr>
    </w:p>
    <w:p w:rsidR="00764E04" w:rsidRPr="00F671D2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  <w:r w:rsidRPr="00F671D2">
        <w:rPr>
          <w:b/>
          <w:color w:val="000000"/>
          <w:sz w:val="24"/>
          <w:szCs w:val="24"/>
          <w:lang w:val="ru-RU"/>
        </w:rPr>
        <w:t>2.2. Условия реализации программы</w:t>
      </w:r>
    </w:p>
    <w:p w:rsidR="00764E04" w:rsidRPr="00F671D2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</w:p>
    <w:p w:rsidR="00764E04" w:rsidRPr="003A2109" w:rsidRDefault="00764E04" w:rsidP="00764E04">
      <w:pPr>
        <w:pStyle w:val="a8"/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3A2109">
        <w:rPr>
          <w:b/>
          <w:color w:val="000000"/>
          <w:sz w:val="24"/>
          <w:szCs w:val="24"/>
          <w:lang w:val="ru-RU"/>
        </w:rPr>
        <w:t xml:space="preserve">Материально – техническое обеспечение. </w:t>
      </w:r>
      <w:r w:rsidRPr="003A2109">
        <w:rPr>
          <w:sz w:val="24"/>
          <w:szCs w:val="24"/>
          <w:lang w:val="ru-RU"/>
        </w:rPr>
        <w:t>Для успешного решения поставленных в программе педагогических задач требуется:</w:t>
      </w:r>
    </w:p>
    <w:p w:rsidR="00764E04" w:rsidRPr="00F671D2" w:rsidRDefault="00764E04" w:rsidP="00764E04">
      <w:pPr>
        <w:widowControl w:val="0"/>
        <w:numPr>
          <w:ilvl w:val="0"/>
          <w:numId w:val="14"/>
        </w:numPr>
        <w:tabs>
          <w:tab w:val="clear" w:pos="2869"/>
        </w:tabs>
        <w:autoSpaceDE w:val="0"/>
        <w:autoSpaceDN w:val="0"/>
        <w:adjustRightInd w:val="0"/>
        <w:ind w:left="0" w:firstLine="709"/>
        <w:jc w:val="both"/>
      </w:pPr>
      <w:r w:rsidRPr="00F671D2">
        <w:t>оборудованный кабинет;</w:t>
      </w:r>
    </w:p>
    <w:p w:rsidR="00764E04" w:rsidRPr="00F671D2" w:rsidRDefault="00764E04" w:rsidP="00764E04">
      <w:pPr>
        <w:widowControl w:val="0"/>
        <w:numPr>
          <w:ilvl w:val="0"/>
          <w:numId w:val="14"/>
        </w:numPr>
        <w:tabs>
          <w:tab w:val="clear" w:pos="2869"/>
        </w:tabs>
        <w:autoSpaceDE w:val="0"/>
        <w:autoSpaceDN w:val="0"/>
        <w:adjustRightInd w:val="0"/>
        <w:ind w:left="0" w:firstLine="709"/>
        <w:jc w:val="both"/>
      </w:pPr>
      <w:r>
        <w:t>и</w:t>
      </w:r>
      <w:r w:rsidRPr="00F671D2">
        <w:t xml:space="preserve">нформационные </w:t>
      </w:r>
      <w:r>
        <w:t>материалы по правилам дорожного движения для дошкольного возраста.</w:t>
      </w:r>
    </w:p>
    <w:p w:rsidR="00764E04" w:rsidRPr="00F671D2" w:rsidRDefault="00764E04" w:rsidP="00764E04">
      <w:pPr>
        <w:shd w:val="clear" w:color="auto" w:fill="FFFFFF"/>
        <w:ind w:firstLine="709"/>
        <w:jc w:val="both"/>
        <w:rPr>
          <w:b/>
          <w:color w:val="000000"/>
        </w:rPr>
      </w:pPr>
      <w:r w:rsidRPr="00F671D2">
        <w:rPr>
          <w:b/>
          <w:color w:val="000000"/>
        </w:rPr>
        <w:t>Для успешной реализации программы необходимо соблюдать следующие условия:</w:t>
      </w:r>
    </w:p>
    <w:p w:rsidR="00764E04" w:rsidRPr="00F671D2" w:rsidRDefault="00764E04" w:rsidP="00764E04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1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Обязательное посещение занятий, дополняемых разнообразными формами работы </w:t>
      </w:r>
      <w:proofErr w:type="gramStart"/>
      <w:r w:rsidRPr="00F671D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F671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764E04" w:rsidRPr="00F671D2" w:rsidRDefault="00764E04" w:rsidP="00764E04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1D2">
        <w:rPr>
          <w:rFonts w:ascii="Times New Roman" w:hAnsi="Times New Roman"/>
          <w:color w:val="000000"/>
          <w:sz w:val="24"/>
          <w:szCs w:val="24"/>
          <w:lang w:eastAsia="ru-RU"/>
        </w:rPr>
        <w:t>Соблюдение санитарно-гигиенических норм и правил безопасного труда при работе с компьютерными средствами.</w:t>
      </w:r>
    </w:p>
    <w:p w:rsidR="00764E04" w:rsidRPr="00F671D2" w:rsidRDefault="00764E04" w:rsidP="00764E04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1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Соблюдение санитарно-гигиенических норм и правил </w:t>
      </w:r>
      <w:proofErr w:type="spellStart"/>
      <w:r w:rsidRPr="00F671D2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F671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организации работы с детьми.</w:t>
      </w:r>
    </w:p>
    <w:p w:rsidR="00764E04" w:rsidRPr="00F671D2" w:rsidRDefault="00764E04" w:rsidP="00764E04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1D2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родителей для участия в жизни творческого объединения.</w:t>
      </w:r>
    </w:p>
    <w:p w:rsidR="00764E04" w:rsidRPr="00F671D2" w:rsidRDefault="00764E04" w:rsidP="00764E04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1D2">
        <w:rPr>
          <w:rFonts w:ascii="Times New Roman" w:hAnsi="Times New Roman"/>
          <w:b/>
          <w:color w:val="000000"/>
          <w:sz w:val="24"/>
          <w:szCs w:val="24"/>
          <w:lang w:eastAsia="ru-RU"/>
        </w:rPr>
        <w:t>Санитарно-гигиенические требования.</w:t>
      </w:r>
      <w:r w:rsidRPr="00F671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Проведение занятий в кабинете, советующем требование техники безопасности, пожарной безопасности, санитарным нормам: хорошее освещение, периодическое проветривание, допустимая температура воздуха и т.д.</w:t>
      </w:r>
    </w:p>
    <w:p w:rsidR="00764E04" w:rsidRPr="00F671D2" w:rsidRDefault="00764E04" w:rsidP="00764E04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1D2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Кадровое обеспечение.</w:t>
      </w:r>
      <w:r w:rsidRPr="00F671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данной программе может работать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специалист </w:t>
      </w:r>
      <w:r w:rsidRPr="00F671D2">
        <w:rPr>
          <w:rFonts w:ascii="Times New Roman" w:hAnsi="Times New Roman"/>
          <w:color w:val="000000"/>
          <w:sz w:val="24"/>
          <w:szCs w:val="24"/>
          <w:lang w:eastAsia="ru-RU"/>
        </w:rPr>
        <w:t>с высшим или средним профессиональным образованием.</w:t>
      </w:r>
    </w:p>
    <w:p w:rsidR="00764E04" w:rsidRPr="00F671D2" w:rsidRDefault="00764E04" w:rsidP="00764E04">
      <w:pPr>
        <w:ind w:firstLine="709"/>
        <w:jc w:val="both"/>
        <w:rPr>
          <w:color w:val="000000"/>
        </w:rPr>
      </w:pPr>
    </w:p>
    <w:p w:rsidR="00764E04" w:rsidRPr="00F671D2" w:rsidRDefault="00764E04" w:rsidP="00764E04">
      <w:pPr>
        <w:pStyle w:val="a8"/>
        <w:jc w:val="center"/>
        <w:rPr>
          <w:b/>
          <w:color w:val="000000"/>
          <w:sz w:val="24"/>
          <w:szCs w:val="24"/>
        </w:rPr>
      </w:pPr>
      <w:r w:rsidRPr="00F671D2">
        <w:rPr>
          <w:b/>
          <w:color w:val="000000"/>
          <w:sz w:val="24"/>
          <w:szCs w:val="24"/>
        </w:rPr>
        <w:t xml:space="preserve">2.3 </w:t>
      </w:r>
      <w:proofErr w:type="spellStart"/>
      <w:r w:rsidRPr="00F671D2">
        <w:rPr>
          <w:b/>
          <w:color w:val="000000"/>
          <w:sz w:val="24"/>
          <w:szCs w:val="24"/>
        </w:rPr>
        <w:t>Форма</w:t>
      </w:r>
      <w:proofErr w:type="spellEnd"/>
      <w:r w:rsidRPr="00F671D2">
        <w:rPr>
          <w:b/>
          <w:color w:val="000000"/>
          <w:sz w:val="24"/>
          <w:szCs w:val="24"/>
        </w:rPr>
        <w:t xml:space="preserve"> </w:t>
      </w:r>
      <w:proofErr w:type="spellStart"/>
      <w:r w:rsidRPr="00F671D2">
        <w:rPr>
          <w:b/>
          <w:color w:val="000000"/>
          <w:sz w:val="24"/>
          <w:szCs w:val="24"/>
        </w:rPr>
        <w:t>аттестации</w:t>
      </w:r>
      <w:proofErr w:type="spellEnd"/>
    </w:p>
    <w:p w:rsidR="00764E04" w:rsidRPr="00F671D2" w:rsidRDefault="00764E04" w:rsidP="00764E04">
      <w:pPr>
        <w:pStyle w:val="a8"/>
        <w:ind w:left="1429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764E04" w:rsidRPr="00F671D2" w:rsidTr="001841D7">
        <w:tc>
          <w:tcPr>
            <w:tcW w:w="4785" w:type="dxa"/>
            <w:vAlign w:val="center"/>
          </w:tcPr>
          <w:p w:rsidR="00764E04" w:rsidRPr="00980227" w:rsidRDefault="00764E04" w:rsidP="001841D7">
            <w:pPr>
              <w:pStyle w:val="a8"/>
              <w:jc w:val="center"/>
              <w:rPr>
                <w:b/>
                <w:sz w:val="20"/>
              </w:rPr>
            </w:pPr>
            <w:proofErr w:type="spellStart"/>
            <w:r w:rsidRPr="00980227">
              <w:rPr>
                <w:b/>
                <w:sz w:val="20"/>
              </w:rPr>
              <w:t>Вид</w:t>
            </w:r>
            <w:proofErr w:type="spellEnd"/>
            <w:r w:rsidRPr="00980227">
              <w:rPr>
                <w:b/>
                <w:sz w:val="20"/>
              </w:rPr>
              <w:t xml:space="preserve"> </w:t>
            </w:r>
            <w:proofErr w:type="spellStart"/>
            <w:r w:rsidRPr="00980227">
              <w:rPr>
                <w:b/>
                <w:sz w:val="20"/>
              </w:rPr>
              <w:t>контроля</w:t>
            </w:r>
            <w:proofErr w:type="spellEnd"/>
          </w:p>
        </w:tc>
        <w:tc>
          <w:tcPr>
            <w:tcW w:w="4786" w:type="dxa"/>
            <w:vAlign w:val="center"/>
          </w:tcPr>
          <w:p w:rsidR="00764E04" w:rsidRPr="00980227" w:rsidRDefault="00764E04" w:rsidP="001841D7">
            <w:pPr>
              <w:pStyle w:val="a8"/>
              <w:jc w:val="center"/>
              <w:rPr>
                <w:b/>
                <w:sz w:val="20"/>
              </w:rPr>
            </w:pPr>
            <w:proofErr w:type="spellStart"/>
            <w:r w:rsidRPr="00980227">
              <w:rPr>
                <w:b/>
                <w:sz w:val="20"/>
              </w:rPr>
              <w:t>Форма</w:t>
            </w:r>
            <w:proofErr w:type="spellEnd"/>
            <w:r w:rsidRPr="00980227">
              <w:rPr>
                <w:b/>
                <w:sz w:val="20"/>
              </w:rPr>
              <w:t xml:space="preserve"> </w:t>
            </w:r>
            <w:proofErr w:type="spellStart"/>
            <w:r w:rsidRPr="00980227">
              <w:rPr>
                <w:b/>
                <w:sz w:val="20"/>
              </w:rPr>
              <w:t>контроля</w:t>
            </w:r>
            <w:proofErr w:type="spellEnd"/>
          </w:p>
        </w:tc>
      </w:tr>
      <w:tr w:rsidR="00764E04" w:rsidRPr="00F671D2" w:rsidTr="001841D7">
        <w:tc>
          <w:tcPr>
            <w:tcW w:w="4785" w:type="dxa"/>
            <w:vAlign w:val="center"/>
          </w:tcPr>
          <w:p w:rsidR="00764E04" w:rsidRPr="00980227" w:rsidRDefault="00764E04" w:rsidP="001841D7">
            <w:pPr>
              <w:pStyle w:val="a8"/>
              <w:rPr>
                <w:sz w:val="20"/>
                <w:lang w:val="ru-RU"/>
              </w:rPr>
            </w:pPr>
            <w:r w:rsidRPr="00980227">
              <w:rPr>
                <w:sz w:val="20"/>
                <w:lang w:val="ru-RU"/>
              </w:rPr>
              <w:t xml:space="preserve">Текущий контроль </w:t>
            </w:r>
          </w:p>
          <w:p w:rsidR="00764E04" w:rsidRPr="00980227" w:rsidRDefault="00764E04" w:rsidP="001841D7">
            <w:pPr>
              <w:pStyle w:val="a8"/>
              <w:rPr>
                <w:sz w:val="20"/>
                <w:lang w:val="ru-RU"/>
              </w:rPr>
            </w:pPr>
            <w:r w:rsidRPr="00980227">
              <w:rPr>
                <w:sz w:val="20"/>
                <w:lang w:val="ru-RU"/>
              </w:rPr>
              <w:t>(по итогам прохождения темы)</w:t>
            </w:r>
          </w:p>
        </w:tc>
        <w:tc>
          <w:tcPr>
            <w:tcW w:w="4786" w:type="dxa"/>
            <w:vAlign w:val="center"/>
          </w:tcPr>
          <w:p w:rsidR="00764E04" w:rsidRPr="00C37DFB" w:rsidRDefault="00764E04" w:rsidP="001841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37DFB">
              <w:rPr>
                <w:sz w:val="20"/>
                <w:szCs w:val="20"/>
              </w:rPr>
              <w:t>азбор ситуационных задач</w:t>
            </w:r>
            <w:r>
              <w:rPr>
                <w:sz w:val="20"/>
                <w:szCs w:val="20"/>
              </w:rPr>
              <w:t>, беседа</w:t>
            </w:r>
          </w:p>
        </w:tc>
      </w:tr>
      <w:tr w:rsidR="00764E04" w:rsidRPr="00F671D2" w:rsidTr="001841D7">
        <w:tc>
          <w:tcPr>
            <w:tcW w:w="4785" w:type="dxa"/>
            <w:vAlign w:val="center"/>
          </w:tcPr>
          <w:p w:rsidR="00764E04" w:rsidRPr="00980227" w:rsidRDefault="00764E04" w:rsidP="001841D7">
            <w:pPr>
              <w:pStyle w:val="a8"/>
              <w:rPr>
                <w:sz w:val="20"/>
                <w:lang w:val="ru-RU"/>
              </w:rPr>
            </w:pPr>
            <w:r w:rsidRPr="00980227">
              <w:rPr>
                <w:sz w:val="20"/>
                <w:lang w:val="ru-RU"/>
              </w:rPr>
              <w:t xml:space="preserve">Итоговый контроль </w:t>
            </w:r>
          </w:p>
          <w:p w:rsidR="00764E04" w:rsidRPr="00980227" w:rsidRDefault="00764E04" w:rsidP="001841D7">
            <w:pPr>
              <w:pStyle w:val="a8"/>
              <w:rPr>
                <w:sz w:val="20"/>
                <w:lang w:val="ru-RU"/>
              </w:rPr>
            </w:pPr>
            <w:r w:rsidRPr="00980227">
              <w:rPr>
                <w:sz w:val="20"/>
                <w:lang w:val="ru-RU"/>
              </w:rPr>
              <w:t>(по окончанию срока реализации программы)</w:t>
            </w:r>
          </w:p>
        </w:tc>
        <w:tc>
          <w:tcPr>
            <w:tcW w:w="4786" w:type="dxa"/>
            <w:vAlign w:val="center"/>
          </w:tcPr>
          <w:p w:rsidR="00764E04" w:rsidRPr="005A5F4B" w:rsidRDefault="00764E04" w:rsidP="001841D7">
            <w:pPr>
              <w:pStyle w:val="a8"/>
              <w:rPr>
                <w:sz w:val="20"/>
                <w:lang w:val="ru-RU"/>
              </w:rPr>
            </w:pPr>
            <w:proofErr w:type="spellStart"/>
            <w:r w:rsidRPr="004C23EA">
              <w:rPr>
                <w:sz w:val="20"/>
              </w:rPr>
              <w:t>Игры</w:t>
            </w:r>
            <w:proofErr w:type="spellEnd"/>
            <w:r w:rsidRPr="004C23EA">
              <w:rPr>
                <w:sz w:val="20"/>
              </w:rPr>
              <w:t xml:space="preserve">, </w:t>
            </w:r>
            <w:proofErr w:type="spellStart"/>
            <w:r w:rsidRPr="004C23EA">
              <w:rPr>
                <w:sz w:val="20"/>
              </w:rPr>
              <w:t>конкурсы</w:t>
            </w:r>
            <w:proofErr w:type="spellEnd"/>
            <w:r w:rsidRPr="004C23EA">
              <w:rPr>
                <w:sz w:val="20"/>
              </w:rPr>
              <w:t xml:space="preserve">, </w:t>
            </w:r>
            <w:r>
              <w:rPr>
                <w:sz w:val="20"/>
                <w:lang w:val="ru-RU"/>
              </w:rPr>
              <w:t>тестирование</w:t>
            </w:r>
          </w:p>
        </w:tc>
      </w:tr>
    </w:tbl>
    <w:p w:rsidR="00764E04" w:rsidRPr="00F671D2" w:rsidRDefault="00764E04" w:rsidP="00764E04">
      <w:pPr>
        <w:pStyle w:val="a8"/>
        <w:ind w:firstLine="709"/>
        <w:jc w:val="both"/>
        <w:rPr>
          <w:color w:val="000000"/>
          <w:sz w:val="24"/>
          <w:szCs w:val="24"/>
          <w:lang w:val="ru-RU"/>
        </w:rPr>
      </w:pPr>
    </w:p>
    <w:p w:rsidR="00764E04" w:rsidRDefault="00764E04" w:rsidP="00764E04">
      <w:pPr>
        <w:pStyle w:val="a8"/>
        <w:jc w:val="center"/>
        <w:rPr>
          <w:b/>
          <w:sz w:val="24"/>
          <w:szCs w:val="24"/>
          <w:lang w:val="ru-RU"/>
        </w:rPr>
      </w:pPr>
      <w:r w:rsidRPr="00F671D2">
        <w:rPr>
          <w:b/>
          <w:sz w:val="24"/>
          <w:szCs w:val="24"/>
          <w:lang w:val="ru-RU"/>
        </w:rPr>
        <w:t>2.4. Оценочные материалы</w:t>
      </w:r>
    </w:p>
    <w:p w:rsidR="00764E04" w:rsidRPr="00F671D2" w:rsidRDefault="00764E04" w:rsidP="00764E04">
      <w:pPr>
        <w:pStyle w:val="a8"/>
        <w:ind w:firstLine="709"/>
        <w:jc w:val="center"/>
        <w:rPr>
          <w:b/>
          <w:sz w:val="24"/>
          <w:szCs w:val="24"/>
          <w:lang w:val="ru-RU"/>
        </w:rPr>
      </w:pPr>
    </w:p>
    <w:p w:rsidR="00764E04" w:rsidRPr="00F671D2" w:rsidRDefault="00764E04" w:rsidP="00764E04">
      <w:pPr>
        <w:autoSpaceDE w:val="0"/>
        <w:autoSpaceDN w:val="0"/>
        <w:adjustRightInd w:val="0"/>
        <w:ind w:firstLine="708"/>
        <w:jc w:val="both"/>
      </w:pPr>
      <w:r w:rsidRPr="00F671D2">
        <w:t>При оценке уровня знаний и уме</w:t>
      </w:r>
      <w:r>
        <w:t>ний учитываются показатели:</w:t>
      </w:r>
    </w:p>
    <w:p w:rsidR="00764E04" w:rsidRPr="00F671D2" w:rsidRDefault="00764E04" w:rsidP="00764E04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>
        <w:t>понимание основных правил ПДД</w:t>
      </w:r>
      <w:r w:rsidRPr="00F671D2">
        <w:t>;</w:t>
      </w:r>
    </w:p>
    <w:p w:rsidR="00764E04" w:rsidRPr="00F671D2" w:rsidRDefault="00764E04" w:rsidP="00764E04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>
        <w:t>проявление активности на занятиях</w:t>
      </w:r>
      <w:r w:rsidRPr="00F671D2">
        <w:t xml:space="preserve">; </w:t>
      </w:r>
    </w:p>
    <w:p w:rsidR="00764E04" w:rsidRPr="00F671D2" w:rsidRDefault="00764E04" w:rsidP="00764E04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F671D2">
        <w:t xml:space="preserve">проявление </w:t>
      </w:r>
      <w:r>
        <w:t>интереса к изучаемой теме.</w:t>
      </w:r>
    </w:p>
    <w:p w:rsidR="00764E04" w:rsidRPr="00F671D2" w:rsidRDefault="00764E04" w:rsidP="00764E04">
      <w:pPr>
        <w:autoSpaceDE w:val="0"/>
        <w:autoSpaceDN w:val="0"/>
        <w:adjustRightInd w:val="0"/>
        <w:ind w:firstLine="708"/>
        <w:jc w:val="both"/>
      </w:pPr>
      <w:r w:rsidRPr="00F671D2">
        <w:t>Беседа с целью проверки знаний способств</w:t>
      </w:r>
      <w:r>
        <w:t>ует развитию памяти и мышления.</w:t>
      </w:r>
      <w:r w:rsidRPr="00F671D2">
        <w:t xml:space="preserve"> Предлагаются вопросы-сравнения. Подчеркивая личное мнение учащихся, на занятии при</w:t>
      </w:r>
      <w:r>
        <w:t xml:space="preserve">меняется доверительный диалог. </w:t>
      </w:r>
      <w:r w:rsidRPr="00F671D2">
        <w:t>Подведение итогов проводится в игровой форме. Через различные игровые моменты педагог определяет степень подготовленности ребенка. При этом учитываются ег</w:t>
      </w:r>
      <w:r>
        <w:t>о индивидуальные особенности.</w:t>
      </w:r>
    </w:p>
    <w:p w:rsidR="00764E04" w:rsidRPr="00F671D2" w:rsidRDefault="00764E04" w:rsidP="00764E04">
      <w:pPr>
        <w:autoSpaceDE w:val="0"/>
        <w:autoSpaceDN w:val="0"/>
        <w:adjustRightInd w:val="0"/>
        <w:jc w:val="both"/>
        <w:sectPr w:rsidR="00764E04" w:rsidRPr="00F671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E04" w:rsidRDefault="00764E04" w:rsidP="00764E04">
      <w:pPr>
        <w:pStyle w:val="Default"/>
        <w:jc w:val="center"/>
        <w:rPr>
          <w:b/>
        </w:rPr>
      </w:pPr>
      <w:r w:rsidRPr="00F671D2">
        <w:rPr>
          <w:b/>
        </w:rPr>
        <w:lastRenderedPageBreak/>
        <w:t>2.5 Методические материалы</w:t>
      </w:r>
    </w:p>
    <w:p w:rsidR="00764E04" w:rsidRPr="00F671D2" w:rsidRDefault="00764E04" w:rsidP="00764E04">
      <w:pPr>
        <w:pStyle w:val="Default"/>
        <w:jc w:val="center"/>
        <w:rPr>
          <w:b/>
        </w:rPr>
      </w:pP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3604"/>
        <w:gridCol w:w="3058"/>
        <w:gridCol w:w="2977"/>
        <w:gridCol w:w="2268"/>
      </w:tblGrid>
      <w:tr w:rsidR="00764E04" w:rsidRPr="00AF6FCB" w:rsidTr="001841D7">
        <w:tc>
          <w:tcPr>
            <w:tcW w:w="2487" w:type="dxa"/>
            <w:vAlign w:val="center"/>
          </w:tcPr>
          <w:p w:rsidR="00764E04" w:rsidRPr="00AF6FCB" w:rsidRDefault="00764E04" w:rsidP="001841D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F6FCB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3604" w:type="dxa"/>
            <w:vAlign w:val="center"/>
          </w:tcPr>
          <w:p w:rsidR="00764E04" w:rsidRPr="00AF6FCB" w:rsidRDefault="00764E04" w:rsidP="001841D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F6FCB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3058" w:type="dxa"/>
            <w:vAlign w:val="center"/>
          </w:tcPr>
          <w:p w:rsidR="00764E04" w:rsidRPr="00AF6FCB" w:rsidRDefault="00764E04" w:rsidP="001841D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F6FCB">
              <w:rPr>
                <w:rFonts w:ascii="Times New Roman" w:hAnsi="Times New Roman"/>
                <w:b/>
              </w:rPr>
              <w:t>Приемы и методы организации УВ процесса</w:t>
            </w:r>
          </w:p>
        </w:tc>
        <w:tc>
          <w:tcPr>
            <w:tcW w:w="2977" w:type="dxa"/>
            <w:vAlign w:val="center"/>
          </w:tcPr>
          <w:p w:rsidR="00764E04" w:rsidRPr="00AF6FCB" w:rsidRDefault="00764E04" w:rsidP="001841D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F6FCB">
              <w:rPr>
                <w:rFonts w:ascii="Times New Roman" w:hAnsi="Times New Roman"/>
                <w:b/>
              </w:rPr>
              <w:t>Дидактические материалы</w:t>
            </w:r>
          </w:p>
        </w:tc>
        <w:tc>
          <w:tcPr>
            <w:tcW w:w="2268" w:type="dxa"/>
            <w:vAlign w:val="center"/>
          </w:tcPr>
          <w:p w:rsidR="00764E04" w:rsidRPr="00AF6FCB" w:rsidRDefault="00764E04" w:rsidP="001841D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F6FCB">
              <w:rPr>
                <w:rFonts w:ascii="Times New Roman" w:hAnsi="Times New Roman"/>
                <w:b/>
              </w:rPr>
              <w:t>Форма подведения итогов</w:t>
            </w:r>
          </w:p>
        </w:tc>
      </w:tr>
      <w:tr w:rsidR="00764E04" w:rsidRPr="00AF6FCB" w:rsidTr="001841D7">
        <w:tc>
          <w:tcPr>
            <w:tcW w:w="2487" w:type="dxa"/>
          </w:tcPr>
          <w:p w:rsidR="00764E04" w:rsidRPr="004C23EA" w:rsidRDefault="00764E04" w:rsidP="001841D7">
            <w:pPr>
              <w:rPr>
                <w:sz w:val="20"/>
                <w:szCs w:val="20"/>
              </w:rPr>
            </w:pPr>
            <w:r w:rsidRPr="004C23EA">
              <w:rPr>
                <w:sz w:val="20"/>
                <w:szCs w:val="20"/>
              </w:rPr>
              <w:t>Изучение основ ПДД</w:t>
            </w:r>
          </w:p>
        </w:tc>
        <w:tc>
          <w:tcPr>
            <w:tcW w:w="3604" w:type="dxa"/>
            <w:vAlign w:val="center"/>
          </w:tcPr>
          <w:p w:rsidR="00764E04" w:rsidRPr="00AF6FCB" w:rsidRDefault="00764E04" w:rsidP="001841D7">
            <w:pPr>
              <w:pStyle w:val="a4"/>
              <w:rPr>
                <w:rFonts w:ascii="Times New Roman" w:hAnsi="Times New Roman"/>
              </w:rPr>
            </w:pPr>
            <w:r w:rsidRPr="00AF6FCB">
              <w:rPr>
                <w:rFonts w:ascii="Times New Roman" w:hAnsi="Times New Roman"/>
              </w:rPr>
              <w:t>Тематическое занятие</w:t>
            </w:r>
          </w:p>
        </w:tc>
        <w:tc>
          <w:tcPr>
            <w:tcW w:w="3058" w:type="dxa"/>
            <w:vAlign w:val="center"/>
          </w:tcPr>
          <w:p w:rsidR="00764E04" w:rsidRPr="00AF6FCB" w:rsidRDefault="00764E04" w:rsidP="001841D7">
            <w:pPr>
              <w:rPr>
                <w:sz w:val="20"/>
                <w:szCs w:val="20"/>
              </w:rPr>
            </w:pPr>
            <w:proofErr w:type="gramStart"/>
            <w:r w:rsidRPr="00AF6FCB">
              <w:rPr>
                <w:sz w:val="20"/>
                <w:szCs w:val="20"/>
              </w:rPr>
              <w:t>Словесные</w:t>
            </w:r>
            <w:proofErr w:type="gramEnd"/>
            <w:r w:rsidRPr="00AF6FCB">
              <w:rPr>
                <w:sz w:val="20"/>
                <w:szCs w:val="20"/>
              </w:rPr>
              <w:t xml:space="preserve"> (беседа), наглядные </w:t>
            </w:r>
          </w:p>
        </w:tc>
        <w:tc>
          <w:tcPr>
            <w:tcW w:w="2977" w:type="dxa"/>
            <w:vAlign w:val="center"/>
          </w:tcPr>
          <w:p w:rsidR="00764E04" w:rsidRPr="00AF6FCB" w:rsidRDefault="00764E04" w:rsidP="001841D7">
            <w:pPr>
              <w:rPr>
                <w:sz w:val="20"/>
                <w:szCs w:val="20"/>
              </w:rPr>
            </w:pPr>
            <w:r w:rsidRPr="00AF6FCB">
              <w:rPr>
                <w:sz w:val="20"/>
                <w:szCs w:val="20"/>
              </w:rPr>
              <w:t>Демонстрационный материал</w:t>
            </w:r>
          </w:p>
        </w:tc>
        <w:tc>
          <w:tcPr>
            <w:tcW w:w="2268" w:type="dxa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EA">
              <w:rPr>
                <w:sz w:val="20"/>
                <w:szCs w:val="20"/>
              </w:rPr>
              <w:t>Разбор ситуационных задач</w:t>
            </w:r>
          </w:p>
        </w:tc>
      </w:tr>
      <w:tr w:rsidR="00764E04" w:rsidRPr="00AF6FCB" w:rsidTr="001841D7">
        <w:tc>
          <w:tcPr>
            <w:tcW w:w="2487" w:type="dxa"/>
          </w:tcPr>
          <w:p w:rsidR="00764E04" w:rsidRPr="004C23EA" w:rsidRDefault="00764E04" w:rsidP="001841D7">
            <w:pPr>
              <w:rPr>
                <w:sz w:val="20"/>
                <w:szCs w:val="20"/>
              </w:rPr>
            </w:pPr>
            <w:r w:rsidRPr="004C23EA">
              <w:rPr>
                <w:sz w:val="20"/>
                <w:szCs w:val="20"/>
              </w:rPr>
              <w:t>Основы оказание первой помощи пострадавшим</w:t>
            </w:r>
          </w:p>
        </w:tc>
        <w:tc>
          <w:tcPr>
            <w:tcW w:w="3604" w:type="dxa"/>
            <w:vAlign w:val="center"/>
          </w:tcPr>
          <w:p w:rsidR="00764E04" w:rsidRPr="00AF6FCB" w:rsidRDefault="00764E04" w:rsidP="001841D7">
            <w:pPr>
              <w:pStyle w:val="a4"/>
              <w:rPr>
                <w:rFonts w:ascii="Times New Roman" w:hAnsi="Times New Roman"/>
              </w:rPr>
            </w:pPr>
            <w:r w:rsidRPr="00AF6FCB">
              <w:rPr>
                <w:rFonts w:ascii="Times New Roman" w:hAnsi="Times New Roman"/>
              </w:rPr>
              <w:t>Тематические занятия, практические занятия</w:t>
            </w:r>
          </w:p>
        </w:tc>
        <w:tc>
          <w:tcPr>
            <w:tcW w:w="3058" w:type="dxa"/>
            <w:vAlign w:val="center"/>
          </w:tcPr>
          <w:p w:rsidR="00764E04" w:rsidRPr="00AF6FCB" w:rsidRDefault="00764E04" w:rsidP="001841D7">
            <w:pPr>
              <w:rPr>
                <w:sz w:val="20"/>
                <w:szCs w:val="20"/>
              </w:rPr>
            </w:pPr>
            <w:proofErr w:type="gramStart"/>
            <w:r w:rsidRPr="00AF6FCB">
              <w:rPr>
                <w:sz w:val="20"/>
                <w:szCs w:val="20"/>
              </w:rPr>
              <w:t>Словесные</w:t>
            </w:r>
            <w:proofErr w:type="gramEnd"/>
            <w:r w:rsidRPr="00AF6FCB">
              <w:rPr>
                <w:sz w:val="20"/>
                <w:szCs w:val="20"/>
              </w:rPr>
              <w:t xml:space="preserve"> (беседа), наглядные </w:t>
            </w:r>
          </w:p>
        </w:tc>
        <w:tc>
          <w:tcPr>
            <w:tcW w:w="2977" w:type="dxa"/>
            <w:vAlign w:val="center"/>
          </w:tcPr>
          <w:p w:rsidR="00764E04" w:rsidRPr="00AF6FCB" w:rsidRDefault="00764E04" w:rsidP="001841D7">
            <w:pPr>
              <w:rPr>
                <w:sz w:val="20"/>
                <w:szCs w:val="20"/>
              </w:rPr>
            </w:pPr>
            <w:r w:rsidRPr="00AF6FCB">
              <w:rPr>
                <w:sz w:val="20"/>
                <w:szCs w:val="20"/>
              </w:rPr>
              <w:t>Демонстрационный материал</w:t>
            </w:r>
          </w:p>
        </w:tc>
        <w:tc>
          <w:tcPr>
            <w:tcW w:w="2268" w:type="dxa"/>
            <w:vAlign w:val="center"/>
          </w:tcPr>
          <w:p w:rsidR="00764E04" w:rsidRPr="004C23EA" w:rsidRDefault="00764E04" w:rsidP="00184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</w:tr>
      <w:tr w:rsidR="00764E04" w:rsidRPr="00AF6FCB" w:rsidTr="001841D7">
        <w:tc>
          <w:tcPr>
            <w:tcW w:w="2487" w:type="dxa"/>
          </w:tcPr>
          <w:p w:rsidR="00764E04" w:rsidRPr="004C23EA" w:rsidRDefault="00764E04" w:rsidP="001841D7">
            <w:pPr>
              <w:rPr>
                <w:sz w:val="20"/>
                <w:szCs w:val="20"/>
              </w:rPr>
            </w:pPr>
            <w:r w:rsidRPr="004C23EA">
              <w:rPr>
                <w:sz w:val="20"/>
                <w:szCs w:val="20"/>
              </w:rPr>
              <w:t>Игровые и конкурсные программы</w:t>
            </w:r>
            <w:bookmarkStart w:id="0" w:name="_GoBack"/>
            <w:bookmarkEnd w:id="0"/>
          </w:p>
        </w:tc>
        <w:tc>
          <w:tcPr>
            <w:tcW w:w="3604" w:type="dxa"/>
            <w:vAlign w:val="center"/>
          </w:tcPr>
          <w:p w:rsidR="00764E04" w:rsidRPr="00AF6FCB" w:rsidRDefault="00764E04" w:rsidP="001841D7">
            <w:pPr>
              <w:pStyle w:val="a4"/>
              <w:rPr>
                <w:rFonts w:ascii="Times New Roman" w:hAnsi="Times New Roman"/>
              </w:rPr>
            </w:pPr>
            <w:r w:rsidRPr="00AF6FCB">
              <w:rPr>
                <w:rFonts w:ascii="Times New Roman" w:hAnsi="Times New Roman"/>
              </w:rPr>
              <w:t>Тематическое занятие</w:t>
            </w:r>
          </w:p>
        </w:tc>
        <w:tc>
          <w:tcPr>
            <w:tcW w:w="3058" w:type="dxa"/>
            <w:vAlign w:val="center"/>
          </w:tcPr>
          <w:p w:rsidR="00764E04" w:rsidRPr="00AF6FCB" w:rsidRDefault="00764E04" w:rsidP="001841D7">
            <w:pPr>
              <w:rPr>
                <w:sz w:val="20"/>
                <w:szCs w:val="20"/>
              </w:rPr>
            </w:pPr>
            <w:proofErr w:type="gramStart"/>
            <w:r w:rsidRPr="00AF6FCB">
              <w:rPr>
                <w:sz w:val="20"/>
                <w:szCs w:val="20"/>
              </w:rPr>
              <w:t>Словесные</w:t>
            </w:r>
            <w:proofErr w:type="gramEnd"/>
            <w:r w:rsidRPr="00AF6FCB">
              <w:rPr>
                <w:sz w:val="20"/>
                <w:szCs w:val="20"/>
              </w:rPr>
              <w:t xml:space="preserve"> (беседа), наглядные </w:t>
            </w:r>
          </w:p>
        </w:tc>
        <w:tc>
          <w:tcPr>
            <w:tcW w:w="2977" w:type="dxa"/>
            <w:vAlign w:val="center"/>
          </w:tcPr>
          <w:p w:rsidR="00764E04" w:rsidRPr="00AF6FCB" w:rsidRDefault="00764E04" w:rsidP="001841D7">
            <w:pPr>
              <w:rPr>
                <w:sz w:val="20"/>
                <w:szCs w:val="20"/>
              </w:rPr>
            </w:pPr>
            <w:r w:rsidRPr="00AF6FCB">
              <w:rPr>
                <w:sz w:val="20"/>
                <w:szCs w:val="20"/>
              </w:rPr>
              <w:t>Демонстрационный материал</w:t>
            </w:r>
          </w:p>
        </w:tc>
        <w:tc>
          <w:tcPr>
            <w:tcW w:w="2268" w:type="dxa"/>
            <w:vAlign w:val="center"/>
          </w:tcPr>
          <w:p w:rsidR="00764E04" w:rsidRPr="004C23EA" w:rsidRDefault="00764E04" w:rsidP="001841D7">
            <w:pPr>
              <w:pStyle w:val="a4"/>
              <w:rPr>
                <w:rFonts w:ascii="Times New Roman" w:hAnsi="Times New Roman"/>
              </w:rPr>
            </w:pPr>
            <w:r w:rsidRPr="004C23EA">
              <w:rPr>
                <w:rFonts w:ascii="Times New Roman" w:hAnsi="Times New Roman"/>
              </w:rPr>
              <w:t xml:space="preserve">Игры, конкурсы, </w:t>
            </w:r>
            <w:r>
              <w:rPr>
                <w:rFonts w:ascii="Times New Roman" w:hAnsi="Times New Roman"/>
              </w:rPr>
              <w:t>тестирование</w:t>
            </w:r>
          </w:p>
        </w:tc>
      </w:tr>
    </w:tbl>
    <w:p w:rsidR="00764E04" w:rsidRPr="00F671D2" w:rsidRDefault="00764E04" w:rsidP="00764E04">
      <w:pPr>
        <w:autoSpaceDE w:val="0"/>
        <w:autoSpaceDN w:val="0"/>
        <w:adjustRightInd w:val="0"/>
        <w:jc w:val="center"/>
      </w:pPr>
    </w:p>
    <w:p w:rsidR="00764E04" w:rsidRPr="00F671D2" w:rsidRDefault="00764E04" w:rsidP="00764E04">
      <w:pPr>
        <w:autoSpaceDE w:val="0"/>
        <w:autoSpaceDN w:val="0"/>
        <w:adjustRightInd w:val="0"/>
        <w:jc w:val="center"/>
        <w:sectPr w:rsidR="00764E04" w:rsidRPr="00F671D2" w:rsidSect="00C37DF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64E04" w:rsidRPr="00F671D2" w:rsidRDefault="00764E04" w:rsidP="00764E04">
      <w:pPr>
        <w:pStyle w:val="a8"/>
        <w:jc w:val="center"/>
        <w:rPr>
          <w:b/>
          <w:color w:val="000000"/>
          <w:sz w:val="24"/>
          <w:szCs w:val="24"/>
          <w:lang w:val="ru-RU"/>
        </w:rPr>
      </w:pPr>
      <w:r w:rsidRPr="00F671D2">
        <w:rPr>
          <w:b/>
          <w:caps/>
          <w:color w:val="000000"/>
          <w:sz w:val="24"/>
          <w:szCs w:val="24"/>
          <w:lang w:val="ru-RU"/>
        </w:rPr>
        <w:lastRenderedPageBreak/>
        <w:t>2.6. С</w:t>
      </w:r>
      <w:r w:rsidRPr="00F671D2">
        <w:rPr>
          <w:b/>
          <w:color w:val="000000"/>
          <w:sz w:val="24"/>
          <w:szCs w:val="24"/>
          <w:lang w:val="ru-RU"/>
        </w:rPr>
        <w:t>писок литературы</w:t>
      </w:r>
    </w:p>
    <w:p w:rsidR="00764E04" w:rsidRPr="00F671D2" w:rsidRDefault="00764E04" w:rsidP="00764E04">
      <w:pPr>
        <w:pStyle w:val="a8"/>
        <w:ind w:firstLine="709"/>
        <w:jc w:val="center"/>
        <w:rPr>
          <w:b/>
          <w:caps/>
          <w:color w:val="000000"/>
          <w:sz w:val="24"/>
          <w:szCs w:val="24"/>
          <w:lang w:val="ru-RU"/>
        </w:rPr>
      </w:pPr>
    </w:p>
    <w:p w:rsidR="00764E04" w:rsidRPr="00E455A9" w:rsidRDefault="00764E04" w:rsidP="00764E04">
      <w:pPr>
        <w:shd w:val="clear" w:color="auto" w:fill="FFFFFF"/>
        <w:ind w:firstLine="709"/>
        <w:rPr>
          <w:b/>
          <w:color w:val="0D0D0D"/>
        </w:rPr>
      </w:pPr>
      <w:r w:rsidRPr="00E455A9">
        <w:rPr>
          <w:b/>
          <w:color w:val="0D0D0D"/>
        </w:rPr>
        <w:t>Нормативная литература:</w:t>
      </w:r>
    </w:p>
    <w:p w:rsidR="00764E04" w:rsidRPr="00E455A9" w:rsidRDefault="00764E04" w:rsidP="00764E04">
      <w:pPr>
        <w:numPr>
          <w:ilvl w:val="0"/>
          <w:numId w:val="23"/>
        </w:numPr>
        <w:ind w:left="0" w:firstLine="709"/>
        <w:jc w:val="both"/>
        <w:rPr>
          <w:rStyle w:val="a6"/>
          <w:b w:val="0"/>
          <w:bCs/>
        </w:rPr>
      </w:pPr>
      <w:r w:rsidRPr="00E455A9">
        <w:rPr>
          <w:rStyle w:val="a6"/>
          <w:b w:val="0"/>
          <w:bCs/>
        </w:rPr>
        <w:t>Федеральный закон Российской Федерации от 29.12.2012 № 273-ФЗ «Об образовании в Российской Федерации».</w:t>
      </w:r>
    </w:p>
    <w:p w:rsidR="00764E04" w:rsidRPr="00E455A9" w:rsidRDefault="00764E04" w:rsidP="00764E04">
      <w:pPr>
        <w:numPr>
          <w:ilvl w:val="0"/>
          <w:numId w:val="23"/>
        </w:numPr>
        <w:ind w:left="0" w:firstLine="709"/>
        <w:jc w:val="both"/>
        <w:rPr>
          <w:rStyle w:val="a6"/>
          <w:b w:val="0"/>
          <w:bCs/>
        </w:rPr>
      </w:pPr>
      <w:r w:rsidRPr="00E455A9">
        <w:rPr>
          <w:rStyle w:val="a6"/>
          <w:b w:val="0"/>
          <w:bCs/>
        </w:rPr>
        <w:t xml:space="preserve"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образовательным программам». </w:t>
      </w:r>
    </w:p>
    <w:p w:rsidR="00764E04" w:rsidRPr="00E455A9" w:rsidRDefault="00764E04" w:rsidP="00764E04">
      <w:pPr>
        <w:numPr>
          <w:ilvl w:val="0"/>
          <w:numId w:val="23"/>
        </w:numPr>
        <w:ind w:left="0" w:firstLine="709"/>
        <w:jc w:val="both"/>
        <w:rPr>
          <w:rStyle w:val="a6"/>
          <w:b w:val="0"/>
          <w:bCs/>
        </w:rPr>
      </w:pPr>
      <w:r w:rsidRPr="00E455A9">
        <w:rPr>
          <w:rStyle w:val="a6"/>
          <w:b w:val="0"/>
          <w:bCs/>
        </w:rPr>
        <w:t xml:space="preserve">Распоряжение Правительства РФ от 31.03.2022 № 678-р «Об утверждении Концепции развития дополнительного образования детей до 2030 г. и плана мероприятий по ее реализации». </w:t>
      </w:r>
    </w:p>
    <w:p w:rsidR="00764E04" w:rsidRPr="00E455A9" w:rsidRDefault="00764E04" w:rsidP="00764E04">
      <w:pPr>
        <w:numPr>
          <w:ilvl w:val="0"/>
          <w:numId w:val="23"/>
        </w:numPr>
        <w:ind w:left="0" w:firstLine="709"/>
        <w:jc w:val="both"/>
        <w:rPr>
          <w:rStyle w:val="a6"/>
          <w:b w:val="0"/>
          <w:bCs/>
        </w:rPr>
      </w:pPr>
      <w:r w:rsidRPr="00E455A9">
        <w:rPr>
          <w:rStyle w:val="a6"/>
          <w:b w:val="0"/>
          <w:bCs/>
        </w:rPr>
        <w:t>Постановление Главного государственного санитарного врача РФ от 28.09.2020 № 28 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764E04" w:rsidRPr="00E455A9" w:rsidRDefault="00764E04" w:rsidP="00764E04">
      <w:pPr>
        <w:numPr>
          <w:ilvl w:val="0"/>
          <w:numId w:val="23"/>
        </w:numPr>
        <w:ind w:left="0" w:firstLine="709"/>
        <w:jc w:val="both"/>
        <w:rPr>
          <w:rStyle w:val="a6"/>
          <w:b w:val="0"/>
          <w:bCs/>
        </w:rPr>
      </w:pPr>
      <w:r w:rsidRPr="00E455A9">
        <w:rPr>
          <w:rStyle w:val="a6"/>
          <w:b w:val="0"/>
          <w:bCs/>
        </w:rPr>
        <w:t>Закон Алтайского края от 04.09.2013 № 56-ЗС «Об образовании в Алтайском крае».</w:t>
      </w:r>
    </w:p>
    <w:p w:rsidR="00764E04" w:rsidRPr="00E455A9" w:rsidRDefault="00764E04" w:rsidP="00764E04">
      <w:pPr>
        <w:pStyle w:val="a9"/>
        <w:ind w:firstLine="709"/>
        <w:rPr>
          <w:b/>
          <w:bCs/>
          <w:szCs w:val="24"/>
        </w:rPr>
      </w:pPr>
      <w:r w:rsidRPr="00E455A9">
        <w:rPr>
          <w:b/>
          <w:bCs/>
          <w:szCs w:val="24"/>
        </w:rPr>
        <w:t>Литература для педагога:</w:t>
      </w:r>
    </w:p>
    <w:p w:rsidR="00764E04" w:rsidRPr="00235DD3" w:rsidRDefault="00764E04" w:rsidP="00764E04">
      <w:pPr>
        <w:pStyle w:val="a9"/>
        <w:widowControl/>
        <w:numPr>
          <w:ilvl w:val="0"/>
          <w:numId w:val="18"/>
        </w:numPr>
        <w:shd w:val="clear" w:color="auto" w:fill="auto"/>
        <w:tabs>
          <w:tab w:val="clear" w:pos="930"/>
          <w:tab w:val="num" w:pos="709"/>
        </w:tabs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 xml:space="preserve">Безопасность на дорогах: методическое пособие по использованию в образовательном процессе учебно-методического комплекса для обучающихся в 1-4 классах общеобразовательных школ. – М.: </w:t>
      </w:r>
      <w:proofErr w:type="spellStart"/>
      <w:r w:rsidRPr="00235DD3">
        <w:rPr>
          <w:bCs/>
        </w:rPr>
        <w:t>Интелин</w:t>
      </w:r>
      <w:proofErr w:type="spellEnd"/>
      <w:r w:rsidRPr="00235DD3">
        <w:rPr>
          <w:bCs/>
        </w:rPr>
        <w:t>, 2011.</w:t>
      </w:r>
    </w:p>
    <w:p w:rsidR="00764E04" w:rsidRPr="00235DD3" w:rsidRDefault="00764E04" w:rsidP="00764E04">
      <w:pPr>
        <w:pStyle w:val="a9"/>
        <w:widowControl/>
        <w:numPr>
          <w:ilvl w:val="0"/>
          <w:numId w:val="18"/>
        </w:numPr>
        <w:shd w:val="clear" w:color="auto" w:fill="auto"/>
        <w:tabs>
          <w:tab w:val="clear" w:pos="930"/>
          <w:tab w:val="num" w:pos="709"/>
        </w:tabs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 xml:space="preserve">Безопасность на дорогах: методическое пособие для учителя по использованию </w:t>
      </w:r>
      <w:proofErr w:type="gramStart"/>
      <w:r w:rsidRPr="00235DD3">
        <w:rPr>
          <w:bCs/>
        </w:rPr>
        <w:t>в</w:t>
      </w:r>
      <w:proofErr w:type="gramEnd"/>
      <w:r w:rsidRPr="00235DD3">
        <w:rPr>
          <w:bCs/>
        </w:rPr>
        <w:t xml:space="preserve"> </w:t>
      </w:r>
      <w:proofErr w:type="gramStart"/>
      <w:r w:rsidRPr="00235DD3">
        <w:rPr>
          <w:bCs/>
        </w:rPr>
        <w:t>учебно-методического</w:t>
      </w:r>
      <w:proofErr w:type="gramEnd"/>
      <w:r w:rsidRPr="00235DD3">
        <w:rPr>
          <w:bCs/>
        </w:rPr>
        <w:t xml:space="preserve"> комплекта «Безопасность на дорогах» для учащихся в 5-9 классах общеобразовательных учреждений. – М.: </w:t>
      </w:r>
      <w:proofErr w:type="spellStart"/>
      <w:r w:rsidRPr="00235DD3">
        <w:rPr>
          <w:bCs/>
        </w:rPr>
        <w:t>Учприбор</w:t>
      </w:r>
      <w:proofErr w:type="spellEnd"/>
      <w:r w:rsidRPr="00235DD3">
        <w:rPr>
          <w:bCs/>
        </w:rPr>
        <w:t>, 2009.</w:t>
      </w:r>
    </w:p>
    <w:p w:rsidR="00764E04" w:rsidRPr="00235DD3" w:rsidRDefault="00764E04" w:rsidP="00764E04">
      <w:pPr>
        <w:pStyle w:val="a9"/>
        <w:widowControl/>
        <w:numPr>
          <w:ilvl w:val="0"/>
          <w:numId w:val="18"/>
        </w:numPr>
        <w:shd w:val="clear" w:color="auto" w:fill="auto"/>
        <w:tabs>
          <w:tab w:val="clear" w:pos="930"/>
          <w:tab w:val="num" w:pos="709"/>
        </w:tabs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 Под ред. В.Н. Кирьянова</w:t>
      </w:r>
      <w:proofErr w:type="gramStart"/>
      <w:r w:rsidRPr="00235DD3">
        <w:rPr>
          <w:bCs/>
        </w:rPr>
        <w:t xml:space="preserve">.: – </w:t>
      </w:r>
      <w:proofErr w:type="gramEnd"/>
      <w:r w:rsidRPr="00235DD3">
        <w:rPr>
          <w:bCs/>
        </w:rPr>
        <w:t>М.: Издательский Дом Третий Рим, 2006.</w:t>
      </w:r>
    </w:p>
    <w:p w:rsidR="00764E04" w:rsidRPr="00235DD3" w:rsidRDefault="00764E04" w:rsidP="00764E04">
      <w:pPr>
        <w:pStyle w:val="a9"/>
        <w:widowControl/>
        <w:numPr>
          <w:ilvl w:val="0"/>
          <w:numId w:val="18"/>
        </w:numPr>
        <w:shd w:val="clear" w:color="auto" w:fill="auto"/>
        <w:tabs>
          <w:tab w:val="clear" w:pos="930"/>
          <w:tab w:val="num" w:pos="709"/>
        </w:tabs>
        <w:suppressAutoHyphens w:val="0"/>
        <w:autoSpaceDE/>
        <w:spacing w:line="240" w:lineRule="auto"/>
        <w:ind w:left="0" w:firstLine="709"/>
        <w:rPr>
          <w:bCs/>
        </w:rPr>
      </w:pPr>
      <w:r w:rsidRPr="00235DD3">
        <w:t>Программа «Безопасность дорожного движения»: Программа и тематическое планирование. 1-4 классы / авт.-сост. Р.П. Бабина – М.: Мнемозина, 2011г.,  авторской программы Н.Ф Виноградовой / Программа и поурочно-тематическое планирование по курсу «Безопасность на дорогах» для детей мл</w:t>
      </w:r>
      <w:proofErr w:type="gramStart"/>
      <w:r w:rsidRPr="00235DD3">
        <w:t>.</w:t>
      </w:r>
      <w:proofErr w:type="gramEnd"/>
      <w:r w:rsidRPr="00235DD3">
        <w:t xml:space="preserve"> </w:t>
      </w:r>
      <w:proofErr w:type="spellStart"/>
      <w:proofErr w:type="gramStart"/>
      <w:r w:rsidRPr="00235DD3">
        <w:t>ш</w:t>
      </w:r>
      <w:proofErr w:type="gramEnd"/>
      <w:r w:rsidRPr="00235DD3">
        <w:t>к</w:t>
      </w:r>
      <w:proofErr w:type="spellEnd"/>
      <w:r w:rsidRPr="00235DD3">
        <w:t>. возраста – М.: ЭНАС-КЛАСС, 2012.</w:t>
      </w:r>
    </w:p>
    <w:p w:rsidR="00764E04" w:rsidRPr="00053886" w:rsidRDefault="00764E04" w:rsidP="00764E04">
      <w:pPr>
        <w:pStyle w:val="a9"/>
        <w:widowControl/>
        <w:numPr>
          <w:ilvl w:val="0"/>
          <w:numId w:val="18"/>
        </w:numPr>
        <w:shd w:val="clear" w:color="auto" w:fill="auto"/>
        <w:tabs>
          <w:tab w:val="clear" w:pos="930"/>
          <w:tab w:val="num" w:pos="709"/>
        </w:tabs>
        <w:suppressAutoHyphens w:val="0"/>
        <w:autoSpaceDE/>
        <w:spacing w:line="240" w:lineRule="auto"/>
        <w:ind w:left="0" w:firstLine="709"/>
        <w:rPr>
          <w:bCs/>
        </w:rPr>
      </w:pPr>
      <w:r w:rsidRPr="00235DD3">
        <w:rPr>
          <w:bCs/>
        </w:rPr>
        <w:t>Профилактика детского дорожно-транспортного травматизма: Методическое пособие</w:t>
      </w:r>
      <w:proofErr w:type="gramStart"/>
      <w:r w:rsidRPr="00235DD3">
        <w:rPr>
          <w:bCs/>
        </w:rPr>
        <w:t xml:space="preserve"> / П</w:t>
      </w:r>
      <w:proofErr w:type="gramEnd"/>
      <w:r w:rsidRPr="00235DD3">
        <w:rPr>
          <w:bCs/>
        </w:rPr>
        <w:t>од ред. В.Н. Кирьянова.– М.: Издательский Дом Третий Рим, 2007.</w:t>
      </w:r>
      <w:r w:rsidRPr="00235DD3">
        <w:t xml:space="preserve"> </w:t>
      </w:r>
    </w:p>
    <w:p w:rsidR="00AF6FCB" w:rsidRDefault="00AF6FCB" w:rsidP="00AF6FCB">
      <w:pPr>
        <w:jc w:val="center"/>
        <w:rPr>
          <w:b/>
          <w:sz w:val="28"/>
          <w:szCs w:val="28"/>
        </w:rPr>
      </w:pPr>
    </w:p>
    <w:p w:rsidR="00AF6FCB" w:rsidRPr="00CA7D44" w:rsidRDefault="00AF6FCB" w:rsidP="00AF6FCB">
      <w:pPr>
        <w:rPr>
          <w:b/>
          <w:sz w:val="28"/>
          <w:szCs w:val="28"/>
        </w:rPr>
      </w:pPr>
    </w:p>
    <w:p w:rsidR="00F671D2" w:rsidRPr="00F671D2" w:rsidRDefault="00F671D2" w:rsidP="00764E04">
      <w:pPr>
        <w:pStyle w:val="a8"/>
        <w:rPr>
          <w:b/>
          <w:color w:val="000000"/>
          <w:sz w:val="24"/>
          <w:szCs w:val="24"/>
          <w:lang w:val="ru-RU"/>
        </w:rPr>
        <w:sectPr w:rsidR="00F671D2" w:rsidRPr="00F671D2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E04" w:rsidRPr="00053886" w:rsidRDefault="00764E04" w:rsidP="00764E04">
      <w:pPr>
        <w:pStyle w:val="a9"/>
        <w:widowControl/>
        <w:shd w:val="clear" w:color="auto" w:fill="auto"/>
        <w:suppressAutoHyphens w:val="0"/>
        <w:autoSpaceDE/>
        <w:spacing w:line="240" w:lineRule="auto"/>
        <w:rPr>
          <w:bCs/>
        </w:rPr>
      </w:pPr>
    </w:p>
    <w:sectPr w:rsidR="00764E04" w:rsidRPr="00053886" w:rsidSect="007E71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9A" w:rsidRDefault="00BA359A" w:rsidP="00F671D2">
      <w:r>
        <w:separator/>
      </w:r>
    </w:p>
  </w:endnote>
  <w:endnote w:type="continuationSeparator" w:id="0">
    <w:p w:rsidR="00BA359A" w:rsidRDefault="00BA359A" w:rsidP="00F6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9A" w:rsidRDefault="00BA359A" w:rsidP="00F671D2">
      <w:r>
        <w:separator/>
      </w:r>
    </w:p>
  </w:footnote>
  <w:footnote w:type="continuationSeparator" w:id="0">
    <w:p w:rsidR="00BA359A" w:rsidRDefault="00BA359A" w:rsidP="00F67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DD" w:rsidRDefault="00766DE5">
    <w:pPr>
      <w:pStyle w:val="ac"/>
      <w:jc w:val="center"/>
    </w:pPr>
    <w:r>
      <w:fldChar w:fldCharType="begin"/>
    </w:r>
    <w:r w:rsidR="00EF60DD">
      <w:instrText>PAGE   \* MERGEFORMAT</w:instrText>
    </w:r>
    <w:r>
      <w:fldChar w:fldCharType="separate"/>
    </w:r>
    <w:r w:rsidR="00764E04">
      <w:rPr>
        <w:noProof/>
      </w:rPr>
      <w:t>8</w:t>
    </w:r>
    <w:r>
      <w:fldChar w:fldCharType="end"/>
    </w:r>
  </w:p>
  <w:p w:rsidR="00EF60DD" w:rsidRDefault="00EF60D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4A27C2"/>
    <w:multiLevelType w:val="hybridMultilevel"/>
    <w:tmpl w:val="78A5F56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04348C7"/>
    <w:multiLevelType w:val="hybridMultilevel"/>
    <w:tmpl w:val="78C097B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B250CC"/>
    <w:multiLevelType w:val="hybridMultilevel"/>
    <w:tmpl w:val="F496A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C83841"/>
    <w:multiLevelType w:val="hybridMultilevel"/>
    <w:tmpl w:val="8EF0FB52"/>
    <w:lvl w:ilvl="0" w:tplc="1EE21A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1DE4F02"/>
    <w:multiLevelType w:val="hybridMultilevel"/>
    <w:tmpl w:val="A63E2C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106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B4E73"/>
    <w:multiLevelType w:val="hybridMultilevel"/>
    <w:tmpl w:val="A7DC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41C02"/>
    <w:multiLevelType w:val="multilevel"/>
    <w:tmpl w:val="4AC4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F83102"/>
    <w:multiLevelType w:val="hybridMultilevel"/>
    <w:tmpl w:val="9ADE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B1A7C"/>
    <w:multiLevelType w:val="hybridMultilevel"/>
    <w:tmpl w:val="3CF4C832"/>
    <w:lvl w:ilvl="0" w:tplc="1598CC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22B11D28"/>
    <w:multiLevelType w:val="hybridMultilevel"/>
    <w:tmpl w:val="A27A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706119"/>
    <w:multiLevelType w:val="hybridMultilevel"/>
    <w:tmpl w:val="0442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AE4F83"/>
    <w:multiLevelType w:val="hybridMultilevel"/>
    <w:tmpl w:val="0442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7610DB"/>
    <w:multiLevelType w:val="hybridMultilevel"/>
    <w:tmpl w:val="9B907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C52FEB"/>
    <w:multiLevelType w:val="hybridMultilevel"/>
    <w:tmpl w:val="FC10BFBC"/>
    <w:lvl w:ilvl="0" w:tplc="A89A9D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0CF443B"/>
    <w:multiLevelType w:val="hybridMultilevel"/>
    <w:tmpl w:val="D206B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3F3AA6"/>
    <w:multiLevelType w:val="hybridMultilevel"/>
    <w:tmpl w:val="8BFA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A460ED"/>
    <w:multiLevelType w:val="hybridMultilevel"/>
    <w:tmpl w:val="7FF0A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E77DF"/>
    <w:multiLevelType w:val="hybridMultilevel"/>
    <w:tmpl w:val="6C267B60"/>
    <w:lvl w:ilvl="0" w:tplc="D0362180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8">
    <w:nsid w:val="3AEB1521"/>
    <w:multiLevelType w:val="hybridMultilevel"/>
    <w:tmpl w:val="FA56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7D131F"/>
    <w:multiLevelType w:val="hybridMultilevel"/>
    <w:tmpl w:val="0678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C4224C"/>
    <w:multiLevelType w:val="hybridMultilevel"/>
    <w:tmpl w:val="D4344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12507"/>
    <w:multiLevelType w:val="hybridMultilevel"/>
    <w:tmpl w:val="1450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A911B3"/>
    <w:multiLevelType w:val="hybridMultilevel"/>
    <w:tmpl w:val="5EBE3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F2333D"/>
    <w:multiLevelType w:val="hybridMultilevel"/>
    <w:tmpl w:val="ABD6D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30170D"/>
    <w:multiLevelType w:val="hybridMultilevel"/>
    <w:tmpl w:val="18945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7E3723"/>
    <w:multiLevelType w:val="multilevel"/>
    <w:tmpl w:val="DD1E82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1B12E53"/>
    <w:multiLevelType w:val="hybridMultilevel"/>
    <w:tmpl w:val="DEA2A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0722DD"/>
    <w:multiLevelType w:val="hybridMultilevel"/>
    <w:tmpl w:val="714253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4C7EB0"/>
    <w:multiLevelType w:val="hybridMultilevel"/>
    <w:tmpl w:val="FB6ABE88"/>
    <w:lvl w:ilvl="0" w:tplc="82BE3AFC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385878"/>
    <w:multiLevelType w:val="multilevel"/>
    <w:tmpl w:val="842E7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0">
    <w:nsid w:val="64AD0998"/>
    <w:multiLevelType w:val="hybridMultilevel"/>
    <w:tmpl w:val="C1C2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B62E68"/>
    <w:multiLevelType w:val="hybridMultilevel"/>
    <w:tmpl w:val="0BFE4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D75EDC"/>
    <w:multiLevelType w:val="multilevel"/>
    <w:tmpl w:val="782A7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CCD4AE6"/>
    <w:multiLevelType w:val="hybridMultilevel"/>
    <w:tmpl w:val="2FD2E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B742B2"/>
    <w:multiLevelType w:val="hybridMultilevel"/>
    <w:tmpl w:val="047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25391"/>
    <w:multiLevelType w:val="hybridMultilevel"/>
    <w:tmpl w:val="D0F49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124BD"/>
    <w:multiLevelType w:val="hybridMultilevel"/>
    <w:tmpl w:val="CC5EDCB4"/>
    <w:lvl w:ilvl="0" w:tplc="8E2A6C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9"/>
  </w:num>
  <w:num w:numId="5">
    <w:abstractNumId w:val="30"/>
  </w:num>
  <w:num w:numId="6">
    <w:abstractNumId w:val="34"/>
  </w:num>
  <w:num w:numId="7">
    <w:abstractNumId w:val="18"/>
  </w:num>
  <w:num w:numId="8">
    <w:abstractNumId w:val="15"/>
  </w:num>
  <w:num w:numId="9">
    <w:abstractNumId w:val="19"/>
  </w:num>
  <w:num w:numId="10">
    <w:abstractNumId w:val="10"/>
  </w:num>
  <w:num w:numId="11">
    <w:abstractNumId w:val="11"/>
  </w:num>
  <w:num w:numId="12">
    <w:abstractNumId w:val="27"/>
  </w:num>
  <w:num w:numId="13">
    <w:abstractNumId w:val="13"/>
  </w:num>
  <w:num w:numId="14">
    <w:abstractNumId w:val="28"/>
  </w:num>
  <w:num w:numId="15">
    <w:abstractNumId w:val="36"/>
  </w:num>
  <w:num w:numId="16">
    <w:abstractNumId w:val="14"/>
  </w:num>
  <w:num w:numId="17">
    <w:abstractNumId w:val="12"/>
  </w:num>
  <w:num w:numId="18">
    <w:abstractNumId w:val="8"/>
  </w:num>
  <w:num w:numId="19">
    <w:abstractNumId w:val="17"/>
  </w:num>
  <w:num w:numId="20">
    <w:abstractNumId w:val="32"/>
  </w:num>
  <w:num w:numId="21">
    <w:abstractNumId w:val="31"/>
  </w:num>
  <w:num w:numId="22">
    <w:abstractNumId w:val="35"/>
  </w:num>
  <w:num w:numId="23">
    <w:abstractNumId w:val="3"/>
  </w:num>
  <w:num w:numId="24">
    <w:abstractNumId w:val="23"/>
  </w:num>
  <w:num w:numId="25">
    <w:abstractNumId w:val="26"/>
  </w:num>
  <w:num w:numId="26">
    <w:abstractNumId w:val="2"/>
  </w:num>
  <w:num w:numId="27">
    <w:abstractNumId w:val="4"/>
  </w:num>
  <w:num w:numId="28">
    <w:abstractNumId w:val="5"/>
  </w:num>
  <w:num w:numId="29">
    <w:abstractNumId w:val="20"/>
  </w:num>
  <w:num w:numId="30">
    <w:abstractNumId w:val="29"/>
  </w:num>
  <w:num w:numId="31">
    <w:abstractNumId w:val="25"/>
  </w:num>
  <w:num w:numId="32">
    <w:abstractNumId w:val="6"/>
  </w:num>
  <w:num w:numId="33">
    <w:abstractNumId w:val="22"/>
  </w:num>
  <w:num w:numId="34">
    <w:abstractNumId w:val="16"/>
  </w:num>
  <w:num w:numId="35">
    <w:abstractNumId w:val="7"/>
  </w:num>
  <w:num w:numId="36">
    <w:abstractNumId w:val="3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A28"/>
    <w:rsid w:val="0000728F"/>
    <w:rsid w:val="000111E7"/>
    <w:rsid w:val="00030813"/>
    <w:rsid w:val="000363B6"/>
    <w:rsid w:val="000463F1"/>
    <w:rsid w:val="00051817"/>
    <w:rsid w:val="00053886"/>
    <w:rsid w:val="00082BE1"/>
    <w:rsid w:val="00085DE4"/>
    <w:rsid w:val="00090776"/>
    <w:rsid w:val="00093C35"/>
    <w:rsid w:val="00095256"/>
    <w:rsid w:val="000B0ADC"/>
    <w:rsid w:val="000B0FD5"/>
    <w:rsid w:val="000B3519"/>
    <w:rsid w:val="000D18D3"/>
    <w:rsid w:val="000F1991"/>
    <w:rsid w:val="000F21BB"/>
    <w:rsid w:val="00102F31"/>
    <w:rsid w:val="001134F6"/>
    <w:rsid w:val="001147B3"/>
    <w:rsid w:val="00117F10"/>
    <w:rsid w:val="001244F6"/>
    <w:rsid w:val="00126F8D"/>
    <w:rsid w:val="00127981"/>
    <w:rsid w:val="00142FB1"/>
    <w:rsid w:val="00143802"/>
    <w:rsid w:val="001767C2"/>
    <w:rsid w:val="00176C95"/>
    <w:rsid w:val="001834B0"/>
    <w:rsid w:val="00184075"/>
    <w:rsid w:val="00184D9A"/>
    <w:rsid w:val="001904D5"/>
    <w:rsid w:val="00192094"/>
    <w:rsid w:val="001974F4"/>
    <w:rsid w:val="001A3F65"/>
    <w:rsid w:val="001A51E6"/>
    <w:rsid w:val="001B5C37"/>
    <w:rsid w:val="001B6524"/>
    <w:rsid w:val="001C014B"/>
    <w:rsid w:val="001C11A1"/>
    <w:rsid w:val="001C13E4"/>
    <w:rsid w:val="001C2665"/>
    <w:rsid w:val="001C7EBE"/>
    <w:rsid w:val="001D5577"/>
    <w:rsid w:val="001D5B4A"/>
    <w:rsid w:val="001D685C"/>
    <w:rsid w:val="001E522A"/>
    <w:rsid w:val="002052A9"/>
    <w:rsid w:val="00212E70"/>
    <w:rsid w:val="00233CC3"/>
    <w:rsid w:val="00237299"/>
    <w:rsid w:val="00246235"/>
    <w:rsid w:val="00247FA6"/>
    <w:rsid w:val="002631A5"/>
    <w:rsid w:val="00275A7B"/>
    <w:rsid w:val="002A0C77"/>
    <w:rsid w:val="002C3D78"/>
    <w:rsid w:val="002C4811"/>
    <w:rsid w:val="002D1465"/>
    <w:rsid w:val="002D314D"/>
    <w:rsid w:val="002D5277"/>
    <w:rsid w:val="002D6189"/>
    <w:rsid w:val="002E7DDF"/>
    <w:rsid w:val="002F20ED"/>
    <w:rsid w:val="002F6078"/>
    <w:rsid w:val="00307A28"/>
    <w:rsid w:val="00311259"/>
    <w:rsid w:val="003121C9"/>
    <w:rsid w:val="003153E0"/>
    <w:rsid w:val="00322E76"/>
    <w:rsid w:val="00324A6D"/>
    <w:rsid w:val="00331685"/>
    <w:rsid w:val="00341640"/>
    <w:rsid w:val="0034606B"/>
    <w:rsid w:val="0035001B"/>
    <w:rsid w:val="00360B4E"/>
    <w:rsid w:val="00363ECF"/>
    <w:rsid w:val="003671BB"/>
    <w:rsid w:val="00374771"/>
    <w:rsid w:val="00375657"/>
    <w:rsid w:val="003957CC"/>
    <w:rsid w:val="003A2109"/>
    <w:rsid w:val="003D0FA2"/>
    <w:rsid w:val="003D1956"/>
    <w:rsid w:val="003E6FDD"/>
    <w:rsid w:val="0040070E"/>
    <w:rsid w:val="00403B4F"/>
    <w:rsid w:val="004265F2"/>
    <w:rsid w:val="00442F77"/>
    <w:rsid w:val="00452112"/>
    <w:rsid w:val="004A4A2F"/>
    <w:rsid w:val="004B4872"/>
    <w:rsid w:val="004C23EA"/>
    <w:rsid w:val="004D2C86"/>
    <w:rsid w:val="004D3A96"/>
    <w:rsid w:val="004D7C42"/>
    <w:rsid w:val="004F0729"/>
    <w:rsid w:val="004F1594"/>
    <w:rsid w:val="004F4D2F"/>
    <w:rsid w:val="00537DD5"/>
    <w:rsid w:val="00557406"/>
    <w:rsid w:val="0055757B"/>
    <w:rsid w:val="00564B6B"/>
    <w:rsid w:val="00571DDB"/>
    <w:rsid w:val="005A2F0F"/>
    <w:rsid w:val="005A5F4B"/>
    <w:rsid w:val="005A706E"/>
    <w:rsid w:val="005C0C4D"/>
    <w:rsid w:val="005D3BC7"/>
    <w:rsid w:val="005E032F"/>
    <w:rsid w:val="006149F9"/>
    <w:rsid w:val="0061680C"/>
    <w:rsid w:val="00627096"/>
    <w:rsid w:val="00627196"/>
    <w:rsid w:val="0064003D"/>
    <w:rsid w:val="00656032"/>
    <w:rsid w:val="006676F5"/>
    <w:rsid w:val="00667992"/>
    <w:rsid w:val="0067260F"/>
    <w:rsid w:val="0069117C"/>
    <w:rsid w:val="006918E9"/>
    <w:rsid w:val="0069592D"/>
    <w:rsid w:val="006A6FB0"/>
    <w:rsid w:val="006B0E31"/>
    <w:rsid w:val="006B367D"/>
    <w:rsid w:val="006B4D88"/>
    <w:rsid w:val="006C171D"/>
    <w:rsid w:val="006C2C03"/>
    <w:rsid w:val="006D51CE"/>
    <w:rsid w:val="006F4121"/>
    <w:rsid w:val="0070132E"/>
    <w:rsid w:val="00705CBA"/>
    <w:rsid w:val="007105FA"/>
    <w:rsid w:val="0073732C"/>
    <w:rsid w:val="00742D2A"/>
    <w:rsid w:val="00761F1F"/>
    <w:rsid w:val="00763224"/>
    <w:rsid w:val="00764E04"/>
    <w:rsid w:val="007654DA"/>
    <w:rsid w:val="00766DE5"/>
    <w:rsid w:val="00782FBB"/>
    <w:rsid w:val="00794F0B"/>
    <w:rsid w:val="007A7630"/>
    <w:rsid w:val="007B642D"/>
    <w:rsid w:val="007C23DF"/>
    <w:rsid w:val="007E47B5"/>
    <w:rsid w:val="007E7169"/>
    <w:rsid w:val="007F6A73"/>
    <w:rsid w:val="00807286"/>
    <w:rsid w:val="00842498"/>
    <w:rsid w:val="0085078A"/>
    <w:rsid w:val="008528DA"/>
    <w:rsid w:val="0086048C"/>
    <w:rsid w:val="0088491B"/>
    <w:rsid w:val="008B4441"/>
    <w:rsid w:val="008D047A"/>
    <w:rsid w:val="008D582C"/>
    <w:rsid w:val="008E6415"/>
    <w:rsid w:val="008F5532"/>
    <w:rsid w:val="008F5607"/>
    <w:rsid w:val="008F5976"/>
    <w:rsid w:val="00901272"/>
    <w:rsid w:val="00913DD4"/>
    <w:rsid w:val="00920290"/>
    <w:rsid w:val="00954399"/>
    <w:rsid w:val="0097084B"/>
    <w:rsid w:val="00980227"/>
    <w:rsid w:val="00982F69"/>
    <w:rsid w:val="00990EB5"/>
    <w:rsid w:val="009A3EA4"/>
    <w:rsid w:val="009B1DE1"/>
    <w:rsid w:val="009C151E"/>
    <w:rsid w:val="009C4BB7"/>
    <w:rsid w:val="009C7E81"/>
    <w:rsid w:val="009D2282"/>
    <w:rsid w:val="009D7E64"/>
    <w:rsid w:val="009E1A03"/>
    <w:rsid w:val="009E747E"/>
    <w:rsid w:val="009F1847"/>
    <w:rsid w:val="009F372B"/>
    <w:rsid w:val="009F6602"/>
    <w:rsid w:val="00A00C4C"/>
    <w:rsid w:val="00A0194C"/>
    <w:rsid w:val="00A3659A"/>
    <w:rsid w:val="00A430A6"/>
    <w:rsid w:val="00A60B23"/>
    <w:rsid w:val="00A618AE"/>
    <w:rsid w:val="00A75588"/>
    <w:rsid w:val="00A762CB"/>
    <w:rsid w:val="00A779D4"/>
    <w:rsid w:val="00AB244C"/>
    <w:rsid w:val="00AC0EFB"/>
    <w:rsid w:val="00AC3E67"/>
    <w:rsid w:val="00AE008F"/>
    <w:rsid w:val="00AE4D92"/>
    <w:rsid w:val="00AF0D70"/>
    <w:rsid w:val="00AF6FCB"/>
    <w:rsid w:val="00B236A5"/>
    <w:rsid w:val="00B31F74"/>
    <w:rsid w:val="00B431F5"/>
    <w:rsid w:val="00B51699"/>
    <w:rsid w:val="00B5527C"/>
    <w:rsid w:val="00B64AC7"/>
    <w:rsid w:val="00B6690B"/>
    <w:rsid w:val="00B71D65"/>
    <w:rsid w:val="00B77B70"/>
    <w:rsid w:val="00B80454"/>
    <w:rsid w:val="00B812B4"/>
    <w:rsid w:val="00B86352"/>
    <w:rsid w:val="00B873B0"/>
    <w:rsid w:val="00B9003B"/>
    <w:rsid w:val="00B90EDF"/>
    <w:rsid w:val="00B93B9B"/>
    <w:rsid w:val="00BA359A"/>
    <w:rsid w:val="00BA4EC8"/>
    <w:rsid w:val="00BC7FF0"/>
    <w:rsid w:val="00BD1D0A"/>
    <w:rsid w:val="00BD7879"/>
    <w:rsid w:val="00C046AE"/>
    <w:rsid w:val="00C20809"/>
    <w:rsid w:val="00C32340"/>
    <w:rsid w:val="00C37DFB"/>
    <w:rsid w:val="00C40206"/>
    <w:rsid w:val="00C4104B"/>
    <w:rsid w:val="00C76E11"/>
    <w:rsid w:val="00C81C7E"/>
    <w:rsid w:val="00C977BF"/>
    <w:rsid w:val="00CA0CA1"/>
    <w:rsid w:val="00CB04A2"/>
    <w:rsid w:val="00CB4646"/>
    <w:rsid w:val="00CC6B94"/>
    <w:rsid w:val="00CD0EDD"/>
    <w:rsid w:val="00CF3EB3"/>
    <w:rsid w:val="00CF3F4C"/>
    <w:rsid w:val="00CF5288"/>
    <w:rsid w:val="00D21B04"/>
    <w:rsid w:val="00D2632C"/>
    <w:rsid w:val="00D54B61"/>
    <w:rsid w:val="00D64ED4"/>
    <w:rsid w:val="00D74B97"/>
    <w:rsid w:val="00DB346C"/>
    <w:rsid w:val="00DC0976"/>
    <w:rsid w:val="00DC0DF9"/>
    <w:rsid w:val="00DC4563"/>
    <w:rsid w:val="00DD797A"/>
    <w:rsid w:val="00DE7E26"/>
    <w:rsid w:val="00E023CA"/>
    <w:rsid w:val="00E3242A"/>
    <w:rsid w:val="00E355E5"/>
    <w:rsid w:val="00E50AEA"/>
    <w:rsid w:val="00E651DA"/>
    <w:rsid w:val="00E75D59"/>
    <w:rsid w:val="00E833F2"/>
    <w:rsid w:val="00E924FA"/>
    <w:rsid w:val="00E92A49"/>
    <w:rsid w:val="00EC084F"/>
    <w:rsid w:val="00EC624A"/>
    <w:rsid w:val="00ED6F0D"/>
    <w:rsid w:val="00EE2EAF"/>
    <w:rsid w:val="00EE4D8F"/>
    <w:rsid w:val="00EF4C2B"/>
    <w:rsid w:val="00EF60DD"/>
    <w:rsid w:val="00F0076E"/>
    <w:rsid w:val="00F025CC"/>
    <w:rsid w:val="00F048F7"/>
    <w:rsid w:val="00F22AE8"/>
    <w:rsid w:val="00F405DB"/>
    <w:rsid w:val="00F507A2"/>
    <w:rsid w:val="00F605C7"/>
    <w:rsid w:val="00F60B69"/>
    <w:rsid w:val="00F66650"/>
    <w:rsid w:val="00F671D2"/>
    <w:rsid w:val="00F74731"/>
    <w:rsid w:val="00F76121"/>
    <w:rsid w:val="00F76283"/>
    <w:rsid w:val="00F87A63"/>
    <w:rsid w:val="00FB4E4E"/>
    <w:rsid w:val="00FC3FAE"/>
    <w:rsid w:val="00FC5C0D"/>
    <w:rsid w:val="00FC7487"/>
    <w:rsid w:val="00FC76D6"/>
    <w:rsid w:val="00FD4194"/>
    <w:rsid w:val="00FD45F5"/>
    <w:rsid w:val="00FE70AE"/>
    <w:rsid w:val="00FE7C19"/>
    <w:rsid w:val="00FF01D9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767C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67C2"/>
    <w:rPr>
      <w:rFonts w:ascii="Cambria" w:eastAsia="Times New Roman" w:hAnsi="Cambria" w:cs="Times New Roman"/>
      <w:b/>
      <w:bCs/>
      <w:kern w:val="32"/>
      <w:sz w:val="32"/>
      <w:szCs w:val="32"/>
      <w:lang w:val="ru-RU" w:eastAsia="en-US" w:bidi="ar-SA"/>
    </w:rPr>
  </w:style>
  <w:style w:type="paragraph" w:customStyle="1" w:styleId="Default">
    <w:name w:val="Default"/>
    <w:uiPriority w:val="99"/>
    <w:rsid w:val="004D2C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D2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CF3F4C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CF3F4C"/>
    <w:rPr>
      <w:rFonts w:ascii="Courier New" w:hAnsi="Courier New" w:cs="Times New Roman"/>
    </w:rPr>
  </w:style>
  <w:style w:type="character" w:styleId="a6">
    <w:name w:val="Strong"/>
    <w:uiPriority w:val="99"/>
    <w:qFormat/>
    <w:rsid w:val="0069592D"/>
    <w:rPr>
      <w:rFonts w:cs="Times New Roman"/>
      <w:b/>
    </w:rPr>
  </w:style>
  <w:style w:type="character" w:customStyle="1" w:styleId="a7">
    <w:name w:val="Без интервала Знак"/>
    <w:link w:val="a8"/>
    <w:uiPriority w:val="99"/>
    <w:locked/>
    <w:rsid w:val="00763224"/>
    <w:rPr>
      <w:sz w:val="32"/>
      <w:lang w:val="en-US"/>
    </w:rPr>
  </w:style>
  <w:style w:type="paragraph" w:styleId="a8">
    <w:name w:val="No Spacing"/>
    <w:basedOn w:val="a"/>
    <w:link w:val="a7"/>
    <w:qFormat/>
    <w:rsid w:val="00763224"/>
    <w:rPr>
      <w:sz w:val="32"/>
      <w:szCs w:val="20"/>
      <w:lang w:val="en-US"/>
    </w:rPr>
  </w:style>
  <w:style w:type="paragraph" w:styleId="a9">
    <w:name w:val="Body Text"/>
    <w:basedOn w:val="a"/>
    <w:link w:val="aa"/>
    <w:uiPriority w:val="99"/>
    <w:rsid w:val="00B64AC7"/>
    <w:pPr>
      <w:widowControl w:val="0"/>
      <w:shd w:val="clear" w:color="auto" w:fill="FFFFFF"/>
      <w:suppressAutoHyphens/>
      <w:autoSpaceDE w:val="0"/>
      <w:spacing w:line="274" w:lineRule="exact"/>
      <w:jc w:val="both"/>
    </w:pPr>
    <w:rPr>
      <w:color w:val="000000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B64AC7"/>
    <w:rPr>
      <w:rFonts w:cs="Times New Roman"/>
      <w:color w:val="000000"/>
      <w:sz w:val="28"/>
      <w:szCs w:val="28"/>
      <w:shd w:val="clear" w:color="auto" w:fill="FFFFFF"/>
      <w:lang w:eastAsia="ar-SA" w:bidi="ar-SA"/>
    </w:rPr>
  </w:style>
  <w:style w:type="paragraph" w:styleId="ab">
    <w:name w:val="List Paragraph"/>
    <w:basedOn w:val="a"/>
    <w:uiPriority w:val="34"/>
    <w:qFormat/>
    <w:rsid w:val="00FC74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uiPriority w:val="99"/>
    <w:rsid w:val="00B812B4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F671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671D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671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671D2"/>
    <w:rPr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980227"/>
    <w:pPr>
      <w:jc w:val="center"/>
    </w:pPr>
    <w:rPr>
      <w:sz w:val="28"/>
    </w:rPr>
  </w:style>
  <w:style w:type="character" w:customStyle="1" w:styleId="af1">
    <w:name w:val="Название Знак"/>
    <w:link w:val="af0"/>
    <w:uiPriority w:val="99"/>
    <w:rsid w:val="00980227"/>
    <w:rPr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762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762CB"/>
    <w:rPr>
      <w:rFonts w:ascii="Tahoma" w:hAnsi="Tahoma" w:cs="Tahoma"/>
      <w:sz w:val="16"/>
      <w:szCs w:val="16"/>
    </w:rPr>
  </w:style>
  <w:style w:type="character" w:customStyle="1" w:styleId="fStyleText">
    <w:name w:val="fStyleText"/>
    <w:rsid w:val="00AF6FC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Center">
    <w:name w:val="pStyleTextCenter"/>
    <w:basedOn w:val="a"/>
    <w:rsid w:val="00AF6FCB"/>
    <w:pPr>
      <w:spacing w:line="275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767C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67C2"/>
    <w:rPr>
      <w:rFonts w:ascii="Cambria" w:eastAsia="Times New Roman" w:hAnsi="Cambria" w:cs="Times New Roman"/>
      <w:b/>
      <w:bCs/>
      <w:kern w:val="32"/>
      <w:sz w:val="32"/>
      <w:szCs w:val="32"/>
      <w:lang w:val="ru-RU" w:eastAsia="en-US" w:bidi="ar-SA"/>
    </w:rPr>
  </w:style>
  <w:style w:type="paragraph" w:customStyle="1" w:styleId="Default">
    <w:name w:val="Default"/>
    <w:uiPriority w:val="99"/>
    <w:rsid w:val="004D2C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D2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CF3F4C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CF3F4C"/>
    <w:rPr>
      <w:rFonts w:ascii="Courier New" w:hAnsi="Courier New" w:cs="Times New Roman"/>
    </w:rPr>
  </w:style>
  <w:style w:type="character" w:styleId="a6">
    <w:name w:val="Strong"/>
    <w:uiPriority w:val="99"/>
    <w:qFormat/>
    <w:rsid w:val="0069592D"/>
    <w:rPr>
      <w:rFonts w:cs="Times New Roman"/>
      <w:b/>
    </w:rPr>
  </w:style>
  <w:style w:type="character" w:customStyle="1" w:styleId="a7">
    <w:name w:val="Без интервала Знак"/>
    <w:link w:val="a8"/>
    <w:uiPriority w:val="99"/>
    <w:locked/>
    <w:rsid w:val="00763224"/>
    <w:rPr>
      <w:sz w:val="32"/>
      <w:lang w:val="en-US"/>
    </w:rPr>
  </w:style>
  <w:style w:type="paragraph" w:styleId="a8">
    <w:name w:val="No Spacing"/>
    <w:basedOn w:val="a"/>
    <w:link w:val="a7"/>
    <w:qFormat/>
    <w:rsid w:val="00763224"/>
    <w:rPr>
      <w:sz w:val="32"/>
      <w:szCs w:val="20"/>
      <w:lang w:val="en-US"/>
    </w:rPr>
  </w:style>
  <w:style w:type="paragraph" w:styleId="a9">
    <w:name w:val="Body Text"/>
    <w:basedOn w:val="a"/>
    <w:link w:val="aa"/>
    <w:uiPriority w:val="99"/>
    <w:rsid w:val="00B64AC7"/>
    <w:pPr>
      <w:widowControl w:val="0"/>
      <w:shd w:val="clear" w:color="auto" w:fill="FFFFFF"/>
      <w:suppressAutoHyphens/>
      <w:autoSpaceDE w:val="0"/>
      <w:spacing w:line="274" w:lineRule="exact"/>
      <w:jc w:val="both"/>
    </w:pPr>
    <w:rPr>
      <w:color w:val="000000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B64AC7"/>
    <w:rPr>
      <w:rFonts w:cs="Times New Roman"/>
      <w:color w:val="000000"/>
      <w:sz w:val="28"/>
      <w:szCs w:val="28"/>
      <w:shd w:val="clear" w:color="auto" w:fill="FFFFFF"/>
      <w:lang w:eastAsia="ar-SA" w:bidi="ar-SA"/>
    </w:rPr>
  </w:style>
  <w:style w:type="paragraph" w:styleId="ab">
    <w:name w:val="List Paragraph"/>
    <w:basedOn w:val="a"/>
    <w:uiPriority w:val="34"/>
    <w:qFormat/>
    <w:rsid w:val="00FC74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uiPriority w:val="99"/>
    <w:rsid w:val="00B812B4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F671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671D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671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671D2"/>
    <w:rPr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980227"/>
    <w:pPr>
      <w:jc w:val="center"/>
    </w:pPr>
    <w:rPr>
      <w:sz w:val="28"/>
    </w:rPr>
  </w:style>
  <w:style w:type="character" w:customStyle="1" w:styleId="af1">
    <w:name w:val="Название Знак"/>
    <w:link w:val="af0"/>
    <w:uiPriority w:val="99"/>
    <w:rsid w:val="00980227"/>
    <w:rPr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762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762CB"/>
    <w:rPr>
      <w:rFonts w:ascii="Tahoma" w:hAnsi="Tahoma" w:cs="Tahoma"/>
      <w:sz w:val="16"/>
      <w:szCs w:val="16"/>
    </w:rPr>
  </w:style>
  <w:style w:type="character" w:customStyle="1" w:styleId="fStyleText">
    <w:name w:val="fStyleText"/>
    <w:rsid w:val="00AF6FC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Center">
    <w:name w:val="pStyleTextCenter"/>
    <w:basedOn w:val="a"/>
    <w:rsid w:val="00AF6FCB"/>
    <w:pPr>
      <w:spacing w:line="275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AD9D-C956-442A-AB51-DE7C1238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</cp:lastModifiedBy>
  <cp:revision>9</cp:revision>
  <cp:lastPrinted>2021-06-04T07:52:00Z</cp:lastPrinted>
  <dcterms:created xsi:type="dcterms:W3CDTF">2022-05-19T03:00:00Z</dcterms:created>
  <dcterms:modified xsi:type="dcterms:W3CDTF">2022-05-31T06:33:00Z</dcterms:modified>
</cp:coreProperties>
</file>